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BED28" w14:textId="77777777" w:rsidR="003753FF" w:rsidRDefault="003753FF" w:rsidP="003753FF">
      <w:pPr>
        <w:jc w:val="center"/>
      </w:pPr>
    </w:p>
    <w:p w14:paraId="4DB5EEE6" w14:textId="5CA3E095" w:rsidR="003753FF" w:rsidRDefault="003753FF" w:rsidP="003753FF">
      <w:pPr>
        <w:jc w:val="center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POR MEDIO DE LA CUAL SE ASIGNAN RESPONSABILIDADES DENTRO DEL SISTEMA DE SALUD Y SEGURIDAD EN EL TRABAJO </w:t>
      </w:r>
      <w:r w:rsidR="000C3694">
        <w:rPr>
          <w:rFonts w:ascii="Arial" w:hAnsi="Arial" w:cs="Arial"/>
          <w:b/>
          <w:szCs w:val="18"/>
        </w:rPr>
        <w:t>Y PLAN ESTRATEGICO DE SEGURIDAD VIAL.</w:t>
      </w:r>
    </w:p>
    <w:p w14:paraId="398383C0" w14:textId="77777777" w:rsidR="00C60A2B" w:rsidRPr="00F9470B" w:rsidRDefault="00C60A2B" w:rsidP="00C60A2B">
      <w:pPr>
        <w:tabs>
          <w:tab w:val="left" w:pos="5891"/>
        </w:tabs>
        <w:jc w:val="center"/>
        <w:rPr>
          <w:rFonts w:ascii="Arial" w:hAnsi="Arial" w:cs="Arial"/>
        </w:rPr>
      </w:pPr>
    </w:p>
    <w:p w14:paraId="05623B9D" w14:textId="77777777" w:rsidR="00C60A2B" w:rsidRPr="00F9470B" w:rsidRDefault="00C60A2B" w:rsidP="00C60A2B">
      <w:pPr>
        <w:tabs>
          <w:tab w:val="left" w:pos="5891"/>
        </w:tabs>
        <w:jc w:val="both"/>
        <w:rPr>
          <w:rFonts w:ascii="Arial" w:hAnsi="Arial" w:cs="Arial"/>
          <w:b/>
        </w:rPr>
      </w:pPr>
    </w:p>
    <w:p w14:paraId="04617254" w14:textId="50648087" w:rsidR="003753FF" w:rsidRDefault="00C56070" w:rsidP="003753FF">
      <w:pPr>
        <w:pStyle w:val="Textoindependiente"/>
        <w:rPr>
          <w:rFonts w:cs="Arial"/>
          <w:b/>
          <w:sz w:val="20"/>
          <w:lang w:val="es-CO"/>
        </w:rPr>
      </w:pPr>
      <w:r w:rsidRPr="008F4E00">
        <w:rPr>
          <w:rFonts w:cs="Arial"/>
          <w:b/>
          <w:sz w:val="20"/>
          <w:lang w:val="es-CO"/>
        </w:rPr>
        <w:t>RESPONSABILIDADES ALTA DIRECCIÓN:</w:t>
      </w:r>
    </w:p>
    <w:p w14:paraId="296BA0A9" w14:textId="77777777" w:rsidR="003753FF" w:rsidRPr="008F4E00" w:rsidRDefault="003753FF" w:rsidP="003753FF">
      <w:pPr>
        <w:pStyle w:val="Textoindependiente"/>
        <w:rPr>
          <w:rFonts w:cs="Arial"/>
          <w:b/>
          <w:sz w:val="20"/>
          <w:lang w:val="es-CO"/>
        </w:rPr>
      </w:pPr>
    </w:p>
    <w:p w14:paraId="20FF4A50" w14:textId="66585D55" w:rsidR="003753FF" w:rsidRPr="008F4E00" w:rsidRDefault="003753FF" w:rsidP="003753FF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>Definir, firmar y divulgar la política de Seguridad y Salud en el Trabajo</w:t>
      </w:r>
      <w:r w:rsidR="00334130">
        <w:rPr>
          <w:rFonts w:ascii="Arial" w:eastAsia="Times New Roman" w:hAnsi="Arial" w:cs="Arial"/>
          <w:sz w:val="20"/>
          <w:szCs w:val="20"/>
          <w:lang w:eastAsia="es-CO"/>
        </w:rPr>
        <w:t xml:space="preserve"> (SG-SST)</w:t>
      </w:r>
      <w:r w:rsidRPr="008F4E00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="00334130">
        <w:rPr>
          <w:rFonts w:ascii="Arial" w:eastAsia="Times New Roman" w:hAnsi="Arial" w:cs="Arial"/>
          <w:sz w:val="20"/>
          <w:szCs w:val="20"/>
          <w:lang w:eastAsia="es-CO"/>
        </w:rPr>
        <w:t xml:space="preserve">y Plan estratégico de seguridad vial (PESV) </w:t>
      </w:r>
      <w:r w:rsidRPr="008F4E00">
        <w:rPr>
          <w:rFonts w:ascii="Arial" w:eastAsia="Times New Roman" w:hAnsi="Arial" w:cs="Arial"/>
          <w:sz w:val="20"/>
          <w:szCs w:val="20"/>
          <w:lang w:eastAsia="es-CO"/>
        </w:rPr>
        <w:t>a través de documento escrito.</w:t>
      </w:r>
    </w:p>
    <w:p w14:paraId="7CD2AD82" w14:textId="50E927FB" w:rsidR="003753FF" w:rsidRPr="008F4E00" w:rsidRDefault="003753FF" w:rsidP="003753FF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 xml:space="preserve">Asignación y Comunicación de Responsabilidades: Debe asignar, documentar y comunicar las responsabilidades específicas en Seguridad y Salud en el Trabajo (SST) </w:t>
      </w:r>
      <w:r w:rsidR="00334130">
        <w:rPr>
          <w:rFonts w:ascii="Arial" w:eastAsia="Times New Roman" w:hAnsi="Arial" w:cs="Arial"/>
          <w:sz w:val="20"/>
          <w:szCs w:val="20"/>
          <w:lang w:eastAsia="es-CO"/>
        </w:rPr>
        <w:t xml:space="preserve">y Plan estratégico de seguridad vial (PESV) </w:t>
      </w:r>
      <w:r w:rsidRPr="008F4E00">
        <w:rPr>
          <w:rFonts w:ascii="Arial" w:eastAsia="Times New Roman" w:hAnsi="Arial" w:cs="Arial"/>
          <w:sz w:val="20"/>
          <w:szCs w:val="20"/>
          <w:lang w:eastAsia="es-CO"/>
        </w:rPr>
        <w:t>a todos los niveles de la organización, incluida la alta dirección.</w:t>
      </w:r>
    </w:p>
    <w:p w14:paraId="39575B40" w14:textId="77777777" w:rsidR="003753FF" w:rsidRPr="008F4E00" w:rsidRDefault="003753FF" w:rsidP="003753FF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>Rendición de cuentas al interior de la empresa: A quienes se les hayan delegado responsabilidades en el Sistema de Gestión de la Seguridad y Salud en el Trabajo (SG-SST).</w:t>
      </w:r>
    </w:p>
    <w:p w14:paraId="67546603" w14:textId="1BAFB103" w:rsidR="003753FF" w:rsidRPr="008F4E00" w:rsidRDefault="003753FF" w:rsidP="003753FF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 xml:space="preserve">Definición de Recursos: Debe definir y asignar los recursos financieros, técnicos y el personal necesario para el diseño, implementación, revisión evaluación y mejora de las medidas de prevención y control, para la gestión eficaz de los peligros y riesgos en el lugar de trabajo y también, para que los responsables de la seguridad y salud en el trabajo en la empresa, el Comité Paritario de Seguridad y Salud en el Trabajo </w:t>
      </w:r>
      <w:r w:rsidR="00334130">
        <w:rPr>
          <w:rFonts w:ascii="Arial" w:eastAsia="Times New Roman" w:hAnsi="Arial" w:cs="Arial"/>
          <w:sz w:val="20"/>
          <w:szCs w:val="20"/>
          <w:lang w:eastAsia="es-CO"/>
        </w:rPr>
        <w:t xml:space="preserve">y Plan estratégico de seguridad vial (PESV) </w:t>
      </w:r>
      <w:r w:rsidRPr="008F4E00">
        <w:rPr>
          <w:rFonts w:ascii="Arial" w:eastAsia="Times New Roman" w:hAnsi="Arial" w:cs="Arial"/>
          <w:sz w:val="20"/>
          <w:szCs w:val="20"/>
          <w:lang w:eastAsia="es-CO"/>
        </w:rPr>
        <w:t>según corresponda, puedan cumplir de manera satisfactoria con sus funciones.</w:t>
      </w:r>
    </w:p>
    <w:p w14:paraId="2BDA7109" w14:textId="64D5EBB7" w:rsidR="003753FF" w:rsidRPr="008F4E00" w:rsidRDefault="003753FF" w:rsidP="003753FF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>Cumplimiento de los Requisitos Normativos Aplicables: Debe garantizar que opera bajo el cumplimiento de la normatividad nacional vigente aplicable en materia de seguridad y salud en el trabajo</w:t>
      </w:r>
      <w:r w:rsidR="00334130">
        <w:rPr>
          <w:rFonts w:ascii="Arial" w:eastAsia="Times New Roman" w:hAnsi="Arial" w:cs="Arial"/>
          <w:sz w:val="20"/>
          <w:szCs w:val="20"/>
          <w:lang w:eastAsia="es-CO"/>
        </w:rPr>
        <w:t xml:space="preserve"> y Plan estratégico de seguridad vial (PESV)</w:t>
      </w:r>
      <w:r w:rsidRPr="008F4E00">
        <w:rPr>
          <w:rFonts w:ascii="Arial" w:eastAsia="Times New Roman" w:hAnsi="Arial" w:cs="Arial"/>
          <w:sz w:val="20"/>
          <w:szCs w:val="20"/>
          <w:lang w:eastAsia="es-CO"/>
        </w:rPr>
        <w:t>, en armonía con los estándares mínimos del Sistema.</w:t>
      </w:r>
    </w:p>
    <w:p w14:paraId="762F27FB" w14:textId="77777777" w:rsidR="003753FF" w:rsidRPr="008F4E00" w:rsidRDefault="003753FF" w:rsidP="003753FF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>Gestión de los Peligros y Riesgos: Debe adoptar disposiciones efectivas para desarrollar las medidas de identificación de peligros, evaluación y valoración de los riesgos y establecimiento de controles que prevengan daños en la salud de los trabajadores y/o contratistas, en los equipos e instalaciones.</w:t>
      </w:r>
    </w:p>
    <w:p w14:paraId="0A1DAD7E" w14:textId="66504165" w:rsidR="003753FF" w:rsidRPr="008F4E00" w:rsidRDefault="003753FF" w:rsidP="003753FF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>Plan de Trabajo Anual en SST: Debe diseñar y desarrollar un plan de trabajo anual para alcanzar cada uno de los objetivos propuestos en el Sistema de Gestión de la Seguridad y Salud en el Trabajo (SG-SST)</w:t>
      </w:r>
      <w:r w:rsidR="00334130">
        <w:rPr>
          <w:rFonts w:ascii="Arial" w:eastAsia="Times New Roman" w:hAnsi="Arial" w:cs="Arial"/>
          <w:sz w:val="20"/>
          <w:szCs w:val="20"/>
          <w:lang w:eastAsia="es-CO"/>
        </w:rPr>
        <w:t xml:space="preserve"> y Plan estratégico de seguridad vial (PESV)</w:t>
      </w:r>
      <w:r w:rsidRPr="008F4E00">
        <w:rPr>
          <w:rFonts w:ascii="Arial" w:eastAsia="Times New Roman" w:hAnsi="Arial" w:cs="Arial"/>
          <w:sz w:val="20"/>
          <w:szCs w:val="20"/>
          <w:lang w:eastAsia="es-CO"/>
        </w:rPr>
        <w:t>, el cual debe identificar claramente metas, responsabilidades, recursos y cronograma de actividades, en concordancia con los estándares mínimos SG-SST.</w:t>
      </w:r>
    </w:p>
    <w:p w14:paraId="2F955E11" w14:textId="30F5B998" w:rsidR="003753FF" w:rsidRPr="008F4E00" w:rsidRDefault="003753FF" w:rsidP="003753FF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>Prevención y Promoción de Riesgos Laborales: El empleador debe implementar y desarrollar actividades de prevención de accidentes de trabajo y enfermedades laborales, así como de promoción de la salud en el Sistema de Gestión de la Seguridad y Salud en el Trabajo (SG-SST)</w:t>
      </w:r>
      <w:r w:rsidR="00334130">
        <w:rPr>
          <w:rFonts w:ascii="Arial" w:eastAsia="Times New Roman" w:hAnsi="Arial" w:cs="Arial"/>
          <w:sz w:val="20"/>
          <w:szCs w:val="20"/>
          <w:lang w:eastAsia="es-CO"/>
        </w:rPr>
        <w:t xml:space="preserve"> y Plan estratégico de seguridad vial (PESV)</w:t>
      </w:r>
      <w:r w:rsidRPr="008F4E00">
        <w:rPr>
          <w:rFonts w:ascii="Arial" w:eastAsia="Times New Roman" w:hAnsi="Arial" w:cs="Arial"/>
          <w:sz w:val="20"/>
          <w:szCs w:val="20"/>
          <w:lang w:eastAsia="es-CO"/>
        </w:rPr>
        <w:t>, de conformidad con la normatividad vigente.</w:t>
      </w:r>
    </w:p>
    <w:p w14:paraId="10467ADC" w14:textId="222A91F8" w:rsidR="003753FF" w:rsidRPr="008F4E00" w:rsidRDefault="003753FF" w:rsidP="003753FF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>Participación de los Trabajadores: Debe asegurar la adopción de medidas eficaces que garanticen la participación de todos los trabajadores y sus representantes ante el Comité Paritario de Seguridad y Salud en el Trabajo</w:t>
      </w:r>
      <w:r w:rsidR="00334130">
        <w:rPr>
          <w:rFonts w:ascii="Arial" w:eastAsia="Times New Roman" w:hAnsi="Arial" w:cs="Arial"/>
          <w:sz w:val="20"/>
          <w:szCs w:val="20"/>
          <w:lang w:eastAsia="es-CO"/>
        </w:rPr>
        <w:t xml:space="preserve"> y Plan estratégico de seguridad vial (PESV)</w:t>
      </w:r>
      <w:r w:rsidRPr="008F4E00">
        <w:rPr>
          <w:rFonts w:ascii="Arial" w:eastAsia="Times New Roman" w:hAnsi="Arial" w:cs="Arial"/>
          <w:sz w:val="20"/>
          <w:szCs w:val="20"/>
          <w:lang w:eastAsia="es-CO"/>
        </w:rPr>
        <w:t xml:space="preserve">, en la ejecución de la política y también que estos últimos funcionen y cuenten con el tiempo y demás recursos necesarios, acorde con la normatividad vigente que les es aplicable. Así mismo, el empleador debe informar a los trabajadores y/o contratistas, a sus representantes ante el Comité Paritario de Seguridad y Salud en el Trabajo, según corresponda de conformidad con la normatividad vigente, sobre el desarrollo de todas las etapas del Sistema </w:t>
      </w:r>
      <w:r w:rsidRPr="008F4E00">
        <w:rPr>
          <w:rFonts w:ascii="Arial" w:eastAsia="Times New Roman" w:hAnsi="Arial" w:cs="Arial"/>
          <w:sz w:val="20"/>
          <w:szCs w:val="20"/>
          <w:lang w:eastAsia="es-CO"/>
        </w:rPr>
        <w:lastRenderedPageBreak/>
        <w:t>de Gestión de Seguridad de la Salud en el Trabajo SG-SST e igualmente, debe evaluar las recomendaciones emanadas de estos para el mejoramiento del SG-SST.</w:t>
      </w:r>
    </w:p>
    <w:p w14:paraId="7AE404BD" w14:textId="548C3D6E" w:rsidR="003753FF" w:rsidRPr="008F4E00" w:rsidRDefault="003753FF" w:rsidP="003753FF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>El empleador debe garantizar la capacitación de los trabajadores en los aspectos de seguridad y salud en el trabajo</w:t>
      </w:r>
      <w:r w:rsidR="00334130">
        <w:rPr>
          <w:rFonts w:ascii="Arial" w:eastAsia="Times New Roman" w:hAnsi="Arial" w:cs="Arial"/>
          <w:sz w:val="20"/>
          <w:szCs w:val="20"/>
          <w:lang w:eastAsia="es-CO"/>
        </w:rPr>
        <w:t xml:space="preserve"> y Plan estratégico de seguridad vial (PESV) </w:t>
      </w:r>
      <w:r w:rsidRPr="008F4E00">
        <w:rPr>
          <w:rFonts w:ascii="Arial" w:eastAsia="Times New Roman" w:hAnsi="Arial" w:cs="Arial"/>
          <w:sz w:val="20"/>
          <w:szCs w:val="20"/>
          <w:lang w:eastAsia="es-CO"/>
        </w:rPr>
        <w:t xml:space="preserve"> de acuerdo con las características de la empresa, la identificación de peligros, la evaluación y valoración de riesgos relacionados con su trabajo, incluidas las disposiciones relativas a las situaciones de emergencia, dentro de la jornada laboral de los trabajadores directos o en el desarrollo de la prestación del servicio de los contratistas;</w:t>
      </w:r>
    </w:p>
    <w:p w14:paraId="1896B70E" w14:textId="77777777" w:rsidR="003753FF" w:rsidRPr="008F4E00" w:rsidRDefault="003753FF" w:rsidP="003753FF">
      <w:pPr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 xml:space="preserve">Dirección de la Seguridad y Salud en el Trabajo–SST en las Empresas: Debe garantizar la disponibilidad de personal responsable de la seguridad y la salud en el trabajo, cuyo perfil deberá ser acorde con lo establecido con la normatividad vigente y los estándares mínimos que para tal efecto determine el Ministerio del Trabajo quienes deberán, entre otras: </w:t>
      </w:r>
    </w:p>
    <w:p w14:paraId="68F9593E" w14:textId="77777777" w:rsidR="003753FF" w:rsidRPr="008F4E00" w:rsidRDefault="003753FF" w:rsidP="003753FF">
      <w:pPr>
        <w:numPr>
          <w:ilvl w:val="1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 xml:space="preserve">Planear, organizar, dirigir, desarrollar y aplicar el Sistema de Gestión de la Seguridad y Salud en el Trabajo SG-SST, y como mínimo una (1) vez al año, realizar su evaluación; </w:t>
      </w:r>
    </w:p>
    <w:p w14:paraId="40E19277" w14:textId="77777777" w:rsidR="003753FF" w:rsidRPr="008F4E00" w:rsidRDefault="003753FF" w:rsidP="003753FF">
      <w:pPr>
        <w:numPr>
          <w:ilvl w:val="1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 xml:space="preserve">Informar a la alta dirección sobre el funcionamiento y los resultados del Sistema de Gestión de la Seguridad y Salud en el Trabajo SG-SST, y; </w:t>
      </w:r>
    </w:p>
    <w:p w14:paraId="28BCAB22" w14:textId="77777777" w:rsidR="003753FF" w:rsidRPr="008F4E00" w:rsidRDefault="003753FF" w:rsidP="003753FF">
      <w:pPr>
        <w:numPr>
          <w:ilvl w:val="1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>Promover la participación de todos los miembros de la empresa en la implementación del Sistema de Gestión de la Seguridad y Salud en el Trabajo SG-SST</w:t>
      </w:r>
    </w:p>
    <w:p w14:paraId="68FE1143" w14:textId="415664F3" w:rsidR="003753FF" w:rsidRPr="008F4E00" w:rsidRDefault="003753FF" w:rsidP="003753FF">
      <w:pPr>
        <w:numPr>
          <w:ilvl w:val="0"/>
          <w:numId w:val="2"/>
        </w:numPr>
        <w:suppressAutoHyphens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>Integración: El empleador debe involucrar los aspectos de Seguridad y Salud en el Trabajo</w:t>
      </w:r>
      <w:r w:rsidR="00334130">
        <w:rPr>
          <w:rFonts w:ascii="Arial" w:eastAsia="Times New Roman" w:hAnsi="Arial" w:cs="Arial"/>
          <w:sz w:val="20"/>
          <w:szCs w:val="20"/>
          <w:lang w:eastAsia="es-CO"/>
        </w:rPr>
        <w:t xml:space="preserve"> y Plan estratégico de seguridad vial (PESV)</w:t>
      </w:r>
      <w:r w:rsidRPr="008F4E00">
        <w:rPr>
          <w:rFonts w:ascii="Arial" w:eastAsia="Times New Roman" w:hAnsi="Arial" w:cs="Arial"/>
          <w:sz w:val="20"/>
          <w:szCs w:val="20"/>
          <w:lang w:eastAsia="es-CO"/>
        </w:rPr>
        <w:t>, al conjunto de sistemas de gestión, procesos, procedimientos y decisiones en la empresa.</w:t>
      </w:r>
    </w:p>
    <w:p w14:paraId="0ED6A33E" w14:textId="3A8A2F9E" w:rsidR="003753FF" w:rsidRPr="008F4E00" w:rsidRDefault="003753FF" w:rsidP="003753FF">
      <w:pPr>
        <w:pStyle w:val="Textoindependiente"/>
        <w:numPr>
          <w:ilvl w:val="0"/>
          <w:numId w:val="2"/>
        </w:numPr>
        <w:suppressAutoHyphens/>
        <w:rPr>
          <w:rFonts w:cs="Arial"/>
          <w:sz w:val="20"/>
          <w:lang w:val="es-ES_tradnl" w:eastAsia="es-CO"/>
        </w:rPr>
      </w:pPr>
      <w:r w:rsidRPr="008F4E00">
        <w:rPr>
          <w:rFonts w:cs="Arial"/>
          <w:sz w:val="20"/>
          <w:lang w:val="es-ES_tradnl" w:eastAsia="es-CO"/>
        </w:rPr>
        <w:t>Evaluar la eficacia de las medidas de seguimiento con base en las revisiones anteriores de la alta dirección y realizar los ajustes necesarios. Analizar el resultado de los indicadores y de las auditorías anteriores del Sistema de Gestión de la Seguridad y Salud en el Trabajo (SG-SST)</w:t>
      </w:r>
      <w:r w:rsidR="00334130">
        <w:rPr>
          <w:rFonts w:cs="Arial"/>
          <w:sz w:val="20"/>
          <w:lang w:val="es-ES_tradnl" w:eastAsia="es-CO"/>
        </w:rPr>
        <w:t xml:space="preserve"> </w:t>
      </w:r>
      <w:r w:rsidR="00334130">
        <w:rPr>
          <w:rFonts w:cs="Arial"/>
          <w:sz w:val="20"/>
          <w:lang w:eastAsia="es-CO"/>
        </w:rPr>
        <w:t>y Plan estratégico de seguridad vial (PESV)</w:t>
      </w:r>
      <w:r w:rsidRPr="008F4E00">
        <w:rPr>
          <w:rFonts w:cs="Arial"/>
          <w:sz w:val="20"/>
          <w:lang w:val="es-ES_tradnl" w:eastAsia="es-CO"/>
        </w:rPr>
        <w:t>. Identificar e intervenir las posibles deficiencias en la gestión de la seguridad y salud en el trabajo de la entidad.</w:t>
      </w:r>
    </w:p>
    <w:p w14:paraId="5B4129E9" w14:textId="6256B8AB" w:rsidR="003753FF" w:rsidRPr="008F4E00" w:rsidRDefault="003753FF" w:rsidP="003753FF">
      <w:pPr>
        <w:pStyle w:val="Textoindependiente"/>
        <w:numPr>
          <w:ilvl w:val="0"/>
          <w:numId w:val="2"/>
        </w:numPr>
        <w:suppressAutoHyphens/>
        <w:rPr>
          <w:rFonts w:cs="Arial"/>
          <w:sz w:val="20"/>
          <w:lang w:val="es-ES_tradnl" w:eastAsia="es-CO"/>
        </w:rPr>
      </w:pPr>
      <w:r w:rsidRPr="008F4E00">
        <w:rPr>
          <w:rFonts w:cs="Arial"/>
          <w:sz w:val="20"/>
          <w:lang w:val="es-ES_tradnl" w:eastAsia="es-CO"/>
        </w:rPr>
        <w:t xml:space="preserve">Verificar que el Comité Paritario de Seguridad y Salud en el Trabajo - COPASST y el Comité de Convivencia laboral desempeñen las funciones de conformidad con la normatividad legal vigente. Propiciar la elección de los representantes de los trabajadores a dichos comités, garantizando la libertad y oportunidad de las votaciones. Delegar a los </w:t>
      </w:r>
      <w:r w:rsidR="007459BD">
        <w:rPr>
          <w:rFonts w:cs="Arial"/>
          <w:sz w:val="20"/>
          <w:lang w:val="es-ES_tradnl" w:eastAsia="es-CO"/>
        </w:rPr>
        <w:t>funcionarios</w:t>
      </w:r>
      <w:r w:rsidRPr="008F4E00">
        <w:rPr>
          <w:rFonts w:cs="Arial"/>
          <w:sz w:val="20"/>
          <w:lang w:val="es-ES_tradnl" w:eastAsia="es-CO"/>
        </w:rPr>
        <w:t xml:space="preserve"> que serán los representantes por la gerencia en el COPASST y en el Comité de Convivencia y proporcionar los medios necesarios para el normal desempeño de las funciones de ambos comités. Recibir, analizar y responder las propuestas generadas por el COPASST y comité de convivencia </w:t>
      </w:r>
      <w:r w:rsidR="00D94024" w:rsidRPr="008F4E00">
        <w:rPr>
          <w:rFonts w:cs="Arial"/>
          <w:sz w:val="20"/>
          <w:lang w:val="es-ES_tradnl" w:eastAsia="es-CO"/>
        </w:rPr>
        <w:t>de acuerdo con</w:t>
      </w:r>
      <w:r w:rsidRPr="008F4E00">
        <w:rPr>
          <w:rFonts w:cs="Arial"/>
          <w:sz w:val="20"/>
          <w:lang w:val="es-ES_tradnl" w:eastAsia="es-CO"/>
        </w:rPr>
        <w:t xml:space="preserve"> su gestión.</w:t>
      </w:r>
    </w:p>
    <w:p w14:paraId="6DF1A5CF" w14:textId="339E804F" w:rsidR="003753FF" w:rsidRPr="008F4E00" w:rsidRDefault="003753FF" w:rsidP="003753FF">
      <w:pPr>
        <w:numPr>
          <w:ilvl w:val="0"/>
          <w:numId w:val="2"/>
        </w:numPr>
        <w:shd w:val="clear" w:color="auto" w:fill="FFFFFF"/>
        <w:suppressAutoHyphens/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>Realizar una revisión del Sistema de Gestión de la Seguridad y Salud en el Trabajo (SG-SST</w:t>
      </w:r>
      <w:r w:rsidR="00C56070" w:rsidRPr="008F4E00">
        <w:rPr>
          <w:rFonts w:ascii="Arial" w:eastAsia="Times New Roman" w:hAnsi="Arial" w:cs="Arial"/>
          <w:sz w:val="20"/>
          <w:szCs w:val="20"/>
          <w:lang w:eastAsia="es-CO"/>
        </w:rPr>
        <w:t>)</w:t>
      </w:r>
      <w:r w:rsidR="00334130">
        <w:rPr>
          <w:rFonts w:ascii="Arial" w:eastAsia="Times New Roman" w:hAnsi="Arial" w:cs="Arial"/>
          <w:sz w:val="20"/>
          <w:szCs w:val="20"/>
          <w:lang w:eastAsia="es-CO"/>
        </w:rPr>
        <w:t xml:space="preserve"> y Plan estratégico de seguridad vial (PESV)</w:t>
      </w:r>
      <w:r w:rsidR="00C56070" w:rsidRPr="008F4E00">
        <w:rPr>
          <w:rFonts w:ascii="Arial" w:eastAsia="Times New Roman" w:hAnsi="Arial" w:cs="Arial"/>
          <w:sz w:val="20"/>
          <w:szCs w:val="20"/>
          <w:lang w:eastAsia="es-CO"/>
        </w:rPr>
        <w:t>, una</w:t>
      </w:r>
      <w:r w:rsidRPr="008F4E00">
        <w:rPr>
          <w:rFonts w:ascii="Arial" w:eastAsia="Times New Roman" w:hAnsi="Arial" w:cs="Arial"/>
          <w:sz w:val="20"/>
          <w:szCs w:val="20"/>
          <w:lang w:eastAsia="es-CO"/>
        </w:rPr>
        <w:t xml:space="preserve"> (1) vez al año, de conformidad con las modificaciones en los procesos, resultados de las auditorías y demás informes que permitan recopilar información sobre su funcionamiento, según lineamientos contenidos en la normatividad legal vigente</w:t>
      </w:r>
      <w:r w:rsidR="00334130">
        <w:rPr>
          <w:rFonts w:ascii="Arial" w:eastAsia="Times New Roman" w:hAnsi="Arial" w:cs="Arial"/>
          <w:sz w:val="20"/>
          <w:szCs w:val="20"/>
          <w:lang w:eastAsia="es-CO"/>
        </w:rPr>
        <w:t xml:space="preserve"> y prestar atención a la solicitudes oportunas por partes de entidades verificadoras </w:t>
      </w:r>
      <w:r w:rsidR="00334130" w:rsidRPr="008F4E00">
        <w:rPr>
          <w:rFonts w:ascii="Arial" w:eastAsia="Times New Roman" w:hAnsi="Arial" w:cs="Arial"/>
          <w:sz w:val="20"/>
          <w:szCs w:val="20"/>
          <w:lang w:eastAsia="es-CO"/>
        </w:rPr>
        <w:t>Sistema de Gestión de la Seguridad y Salud en el Trabajo (SG-SST)</w:t>
      </w:r>
      <w:r w:rsidR="00334130">
        <w:rPr>
          <w:rFonts w:ascii="Arial" w:eastAsia="Times New Roman" w:hAnsi="Arial" w:cs="Arial"/>
          <w:sz w:val="20"/>
          <w:szCs w:val="20"/>
          <w:lang w:eastAsia="es-CO"/>
        </w:rPr>
        <w:t xml:space="preserve"> y Plan estratégico de seguridad vial (PESV).</w:t>
      </w:r>
    </w:p>
    <w:p w14:paraId="56BCE6AA" w14:textId="77777777" w:rsidR="003753FF" w:rsidRPr="00334130" w:rsidRDefault="003753FF" w:rsidP="003753FF">
      <w:pPr>
        <w:pStyle w:val="Textoindependiente"/>
        <w:rPr>
          <w:rFonts w:cs="Arial"/>
          <w:sz w:val="20"/>
          <w:lang w:val="es-ES_tradnl"/>
        </w:rPr>
      </w:pPr>
    </w:p>
    <w:p w14:paraId="54CDC1BE" w14:textId="77777777" w:rsidR="003753FF" w:rsidRPr="008F4E00" w:rsidRDefault="003753FF" w:rsidP="003753FF">
      <w:pPr>
        <w:pStyle w:val="Textoindependiente"/>
        <w:rPr>
          <w:rFonts w:cs="Arial"/>
          <w:sz w:val="20"/>
        </w:rPr>
      </w:pPr>
    </w:p>
    <w:p w14:paraId="748E6E96" w14:textId="77777777" w:rsidR="003753FF" w:rsidRPr="008F4E00" w:rsidRDefault="003753FF" w:rsidP="003753FF">
      <w:pPr>
        <w:tabs>
          <w:tab w:val="left" w:pos="462"/>
        </w:tabs>
        <w:spacing w:before="20" w:after="40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b/>
          <w:sz w:val="20"/>
          <w:szCs w:val="20"/>
          <w:lang w:eastAsia="es-CO"/>
        </w:rPr>
        <w:t>MECANISMO DE RENDICION DE CUENTAS:</w:t>
      </w:r>
    </w:p>
    <w:p w14:paraId="17356529" w14:textId="77777777" w:rsidR="003753FF" w:rsidRPr="008F4E00" w:rsidRDefault="003753FF" w:rsidP="003753FF">
      <w:pPr>
        <w:tabs>
          <w:tab w:val="left" w:pos="462"/>
        </w:tabs>
        <w:spacing w:before="20" w:after="40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>Mediante medios de comunicación interna a todas las partes de la organización rinde cuentas sobre el grado de avance del SG-SST, a la ARL y Ministerio de Trabajo con el reporte anual en sus respectivas páginas.</w:t>
      </w:r>
    </w:p>
    <w:p w14:paraId="76768253" w14:textId="62AD1FD4" w:rsidR="003753FF" w:rsidRDefault="003753FF" w:rsidP="003753FF">
      <w:pPr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14:paraId="26AAECA5" w14:textId="06454D9D" w:rsidR="00334130" w:rsidRDefault="00334130" w:rsidP="003753FF">
      <w:pPr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14:paraId="2BBF2115" w14:textId="5E64DA13" w:rsidR="00334130" w:rsidRDefault="00334130" w:rsidP="003753FF">
      <w:pPr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14:paraId="5E0EF4A0" w14:textId="7ECB8346" w:rsidR="00334130" w:rsidRDefault="00334130" w:rsidP="003753FF">
      <w:pPr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14:paraId="3757A9BE" w14:textId="5D0D5C81" w:rsidR="003753FF" w:rsidRDefault="009E0126" w:rsidP="003753FF">
      <w:pPr>
        <w:pStyle w:val="Textoindependiente"/>
        <w:rPr>
          <w:rFonts w:cs="Arial"/>
          <w:b/>
          <w:sz w:val="20"/>
          <w:lang w:val="es-CO"/>
        </w:rPr>
      </w:pPr>
      <w:r w:rsidRPr="008F4E00">
        <w:rPr>
          <w:rFonts w:cs="Arial"/>
          <w:b/>
          <w:sz w:val="20"/>
          <w:lang w:val="es-CO"/>
        </w:rPr>
        <w:t>PROFESIONAL ESPECIALIZADO DE SALUD OCUPACIONAL:</w:t>
      </w:r>
    </w:p>
    <w:p w14:paraId="33EDCD51" w14:textId="77777777" w:rsidR="00C56070" w:rsidRPr="008F4E00" w:rsidRDefault="00C56070" w:rsidP="003753FF">
      <w:pPr>
        <w:pStyle w:val="Textoindependiente"/>
        <w:rPr>
          <w:rFonts w:cs="Arial"/>
          <w:b/>
          <w:sz w:val="20"/>
          <w:lang w:val="es-CO"/>
        </w:rPr>
      </w:pPr>
    </w:p>
    <w:p w14:paraId="3917AF65" w14:textId="77777777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Preparar y presentar a la Gerencia el Plan Anual de Seguridad y Salud en el Trabajo para su aprobación y firma e informar lo relacionado con la asignación de recursos y el presupuesto necesario para su ejecución.</w:t>
      </w:r>
    </w:p>
    <w:p w14:paraId="5CB09992" w14:textId="77777777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Planificar, organizar, dirigir, desarrollar y aplicar el SG-SST y como mínimo una vez al año y realizar su evaluación. Participar en la implementación y en el seguimiento requerido del SG-SST. Informar a la alta dirección sobre el funcionamiento y los resultados del SG-SST.</w:t>
      </w:r>
    </w:p>
    <w:p w14:paraId="7E0054BF" w14:textId="77777777" w:rsidR="003753FF" w:rsidRPr="008F4E00" w:rsidRDefault="003753FF" w:rsidP="003753FF">
      <w:pPr>
        <w:numPr>
          <w:ilvl w:val="0"/>
          <w:numId w:val="3"/>
        </w:numPr>
        <w:shd w:val="clear" w:color="auto" w:fill="FFFFFF"/>
        <w:suppressAutoHyphens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  <w:lang w:val="es-CO"/>
        </w:rPr>
        <w:t>Elaborar y ejecutar los Programas de Vigilancia Epidemiológica, de acuerdo con los riesgos de la empresa.</w:t>
      </w:r>
    </w:p>
    <w:p w14:paraId="6DC01400" w14:textId="77777777" w:rsidR="003753FF" w:rsidRPr="008F4E00" w:rsidRDefault="003753FF" w:rsidP="003753FF">
      <w:pPr>
        <w:numPr>
          <w:ilvl w:val="0"/>
          <w:numId w:val="3"/>
        </w:numPr>
        <w:shd w:val="clear" w:color="auto" w:fill="FFFFFF"/>
        <w:suppressAutoHyphens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Coordinar con los líderes de los procesos, la elaboración y actualización de la matriz de identificación de peligros, evaluación y valoración de riesgos y hacer la priorización para focalizar la intervención. Validar o construir con los líderes de los procesos los planes de acción y hacer seguimiento a su cumplimiento.</w:t>
      </w:r>
    </w:p>
    <w:p w14:paraId="7CCC4480" w14:textId="77777777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Diseñar, implementar y ejecutar, los programas que sean necesarios para la prevención de enfermedades laborales y accidentes de trabajo. Documentar los riesgos prioritarios de la empresa y las acciones correctivas, preventivas y de mejora, que se originan a partir del análisis de riesgo.</w:t>
      </w:r>
    </w:p>
    <w:p w14:paraId="436CD01F" w14:textId="77777777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Promover la comprensión y aplicación de la política en todos los niveles de la organización.</w:t>
      </w:r>
    </w:p>
    <w:p w14:paraId="40790536" w14:textId="77777777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Informar en forma oportuna los requerimientos sobre los recursos necesarios para cumplir con el Plan de Seguridad y Salud en el Trabajo y hacer seguimiento a los indicadores.</w:t>
      </w:r>
    </w:p>
    <w:p w14:paraId="7DC9BB2F" w14:textId="77777777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Reportar las necesidades de capacitación en materia de prevención según los riesgos prioritarios y los niveles de la organización, al líder del programa de gestión humana. Participar en lo que le corresponda en la ejecución del programa de capacitación anual en promoción y prevención, que incluye los peligros/riesgos prioritarios extensivo a todos los niveles de la organización.</w:t>
      </w:r>
    </w:p>
    <w:p w14:paraId="3F1F00B9" w14:textId="77777777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Participar en el equipo investigador de incidentes, accidentes de trabajo y enfermedades laborales. Ejecutar y hacer seguimiento a los planes de acción derivados de investigaciones de incidentes, accidentes de trabajo y enfermedades laborales.</w:t>
      </w:r>
    </w:p>
    <w:p w14:paraId="236B7C6B" w14:textId="77777777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Participar de las reuniones del Comité de Seguridad y Salud en el Trabajo.</w:t>
      </w:r>
    </w:p>
    <w:p w14:paraId="6D90EC16" w14:textId="4F6870A2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 xml:space="preserve">Reportar a la alta dirección las situaciones que puedan afectar la Seguridad y Salud de los </w:t>
      </w:r>
      <w:r w:rsidR="007459BD">
        <w:rPr>
          <w:rFonts w:ascii="Arial" w:hAnsi="Arial" w:cs="Arial"/>
          <w:sz w:val="20"/>
          <w:szCs w:val="20"/>
        </w:rPr>
        <w:t>funcionarios</w:t>
      </w:r>
      <w:r w:rsidRPr="008F4E00">
        <w:rPr>
          <w:rFonts w:ascii="Arial" w:hAnsi="Arial" w:cs="Arial"/>
          <w:sz w:val="20"/>
          <w:szCs w:val="20"/>
        </w:rPr>
        <w:t>, contratistas, visitantes y demás beneficiarios de la implementación del sistema.</w:t>
      </w:r>
    </w:p>
    <w:p w14:paraId="6BBDF250" w14:textId="24547C8A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 xml:space="preserve">Gestionar </w:t>
      </w:r>
      <w:r w:rsidR="00C56070" w:rsidRPr="008F4E00">
        <w:rPr>
          <w:rFonts w:ascii="Arial" w:hAnsi="Arial" w:cs="Arial"/>
          <w:sz w:val="20"/>
          <w:szCs w:val="20"/>
        </w:rPr>
        <w:t>los exámenes</w:t>
      </w:r>
      <w:r w:rsidRPr="008F4E00">
        <w:rPr>
          <w:rFonts w:ascii="Arial" w:hAnsi="Arial" w:cs="Arial"/>
          <w:sz w:val="20"/>
          <w:szCs w:val="20"/>
        </w:rPr>
        <w:t xml:space="preserve"> médicos de ingreso, periódicos y de retiro para los empleados de la empresa. Realizar seguimiento a las restricciones originadas en los exámenes médicos ocupacionales y notificar a la gerencia cuando no se dé cumplimiento por parte de lo</w:t>
      </w:r>
      <w:r w:rsidR="00334130">
        <w:rPr>
          <w:rFonts w:ascii="Arial" w:hAnsi="Arial" w:cs="Arial"/>
          <w:sz w:val="20"/>
          <w:szCs w:val="20"/>
        </w:rPr>
        <w:t xml:space="preserve">s </w:t>
      </w:r>
      <w:r w:rsidR="007459BD">
        <w:rPr>
          <w:rFonts w:ascii="Arial" w:hAnsi="Arial" w:cs="Arial"/>
          <w:sz w:val="20"/>
          <w:szCs w:val="20"/>
        </w:rPr>
        <w:t>funcionarios</w:t>
      </w:r>
      <w:r w:rsidRPr="008F4E00">
        <w:rPr>
          <w:rFonts w:ascii="Arial" w:hAnsi="Arial" w:cs="Arial"/>
          <w:sz w:val="20"/>
          <w:szCs w:val="20"/>
        </w:rPr>
        <w:t>.</w:t>
      </w:r>
    </w:p>
    <w:p w14:paraId="0915FE02" w14:textId="6C48FC02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 xml:space="preserve">Elaborar, revisar y mantener actualizada la matriz de riesgos de </w:t>
      </w:r>
      <w:r w:rsidR="007459BD">
        <w:rPr>
          <w:rFonts w:ascii="Arial" w:eastAsia="Times New Roman" w:hAnsi="Arial" w:cs="Arial"/>
          <w:sz w:val="20"/>
          <w:szCs w:val="20"/>
          <w:lang w:eastAsia="es-CO"/>
        </w:rPr>
        <w:t>ALCALDIA DEL MUNICIPIO DE MANIZALES</w:t>
      </w:r>
      <w:r w:rsidR="007459BD" w:rsidRPr="008F4E00">
        <w:rPr>
          <w:rFonts w:ascii="Arial" w:hAnsi="Arial" w:cs="Arial"/>
          <w:sz w:val="20"/>
          <w:szCs w:val="20"/>
        </w:rPr>
        <w:t xml:space="preserve"> </w:t>
      </w:r>
      <w:r w:rsidRPr="008F4E00">
        <w:rPr>
          <w:rFonts w:ascii="Arial" w:hAnsi="Arial" w:cs="Arial"/>
          <w:sz w:val="20"/>
          <w:szCs w:val="20"/>
        </w:rPr>
        <w:t>Implementar estrategias para facilitar la participación de trabajadores de todos los niveles de la empresa en la identificación de peligros, evaluación y valoración del riesgo.</w:t>
      </w:r>
    </w:p>
    <w:p w14:paraId="2BBE4335" w14:textId="0F7ABFA3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Elaborar, revisar y mantener actualizada la matriz de requisitos legales</w:t>
      </w:r>
      <w:r w:rsidR="00251756">
        <w:rPr>
          <w:rFonts w:ascii="Arial" w:hAnsi="Arial" w:cs="Arial"/>
          <w:sz w:val="20"/>
          <w:szCs w:val="20"/>
        </w:rPr>
        <w:t>.</w:t>
      </w:r>
    </w:p>
    <w:p w14:paraId="3D250FBC" w14:textId="1FCEA1AF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 xml:space="preserve">Realizar inspecciones programadas y no programadas en </w:t>
      </w:r>
      <w:r w:rsidR="00251756" w:rsidRPr="008F4E00">
        <w:rPr>
          <w:rFonts w:ascii="Arial" w:hAnsi="Arial" w:cs="Arial"/>
          <w:sz w:val="20"/>
          <w:szCs w:val="20"/>
        </w:rPr>
        <w:t>las diferentes áreas</w:t>
      </w:r>
      <w:r w:rsidR="00251756">
        <w:rPr>
          <w:rFonts w:ascii="Arial" w:hAnsi="Arial" w:cs="Arial"/>
          <w:sz w:val="20"/>
          <w:szCs w:val="20"/>
        </w:rPr>
        <w:t xml:space="preserve"> </w:t>
      </w:r>
      <w:r w:rsidRPr="008F4E00">
        <w:rPr>
          <w:rFonts w:ascii="Arial" w:hAnsi="Arial" w:cs="Arial"/>
          <w:sz w:val="20"/>
          <w:szCs w:val="20"/>
        </w:rPr>
        <w:t>de la entidad.</w:t>
      </w:r>
    </w:p>
    <w:p w14:paraId="51D98413" w14:textId="704C1F1D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 xml:space="preserve">Mantener actualizados los procedimientos de trabajo seguro y de aquellas actividades que generen riesgos prioritarios en </w:t>
      </w:r>
      <w:r w:rsidR="007459BD">
        <w:rPr>
          <w:rFonts w:ascii="Arial" w:eastAsia="Times New Roman" w:hAnsi="Arial" w:cs="Arial"/>
          <w:sz w:val="20"/>
          <w:szCs w:val="20"/>
          <w:lang w:eastAsia="es-CO"/>
        </w:rPr>
        <w:t>ALCALDIA DEL MUNICIPIO DE MANIZALES</w:t>
      </w:r>
      <w:r w:rsidR="007459BD" w:rsidRPr="008F4E00">
        <w:rPr>
          <w:rFonts w:ascii="Arial" w:hAnsi="Arial" w:cs="Arial"/>
          <w:sz w:val="20"/>
          <w:szCs w:val="20"/>
        </w:rPr>
        <w:t xml:space="preserve"> </w:t>
      </w:r>
      <w:r w:rsidRPr="008F4E00">
        <w:rPr>
          <w:rFonts w:ascii="Arial" w:hAnsi="Arial" w:cs="Arial"/>
          <w:sz w:val="20"/>
          <w:szCs w:val="20"/>
        </w:rPr>
        <w:t>sean estas rutinarias o no.</w:t>
      </w:r>
    </w:p>
    <w:p w14:paraId="20ACB282" w14:textId="77777777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lastRenderedPageBreak/>
        <w:t>Atender las visitas de la ARL y de las entidades de vigilancia que asistan a la empresa a revisar el Sistema de Gestión de Seguridad y Salud en el Trabajo.</w:t>
      </w:r>
    </w:p>
    <w:p w14:paraId="1C48E465" w14:textId="77777777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Elaborar los Informes que sean requeridos por la Gerencia, por las autoridades competentes o por la Administradora de Riesgos Laborales.</w:t>
      </w:r>
    </w:p>
    <w:p w14:paraId="336EAEE4" w14:textId="77777777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Realizar las labores de seguimiento y ejecución a los planes de acción derivados de las acciones correctivas, preventivas y de mejora, que se originen de las diferentes actividades del Sistema de Gestión de Seguridad y Salud en el Trabajo.</w:t>
      </w:r>
    </w:p>
    <w:p w14:paraId="38381D25" w14:textId="7CA118A7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 xml:space="preserve">Apoyar y asesorar a los empleados, el Comité de Convivencia, el Comité Paritario de Seguridad y Salud en el Trabajo - COPASST, las Brigadas y la Gerencia de </w:t>
      </w:r>
      <w:r w:rsidR="007459BD">
        <w:rPr>
          <w:rFonts w:ascii="Arial" w:eastAsia="Times New Roman" w:hAnsi="Arial" w:cs="Arial"/>
          <w:sz w:val="20"/>
          <w:szCs w:val="20"/>
          <w:lang w:eastAsia="es-CO"/>
        </w:rPr>
        <w:t>ALCALDIA DEL MUNICIPIO DE MANIZALES</w:t>
      </w:r>
      <w:r w:rsidRPr="008F4E00">
        <w:rPr>
          <w:rFonts w:ascii="Arial" w:hAnsi="Arial" w:cs="Arial"/>
          <w:sz w:val="20"/>
          <w:szCs w:val="20"/>
        </w:rPr>
        <w:t>, en las temáticas que requieren y en la elaboración de los informes de rendición de cuentas.</w:t>
      </w:r>
    </w:p>
    <w:p w14:paraId="5BC2F6BF" w14:textId="77777777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Presentar a consideración de la Gerencia, modificaciones a las políticas, reglamentos u objetivos del Sistema de Seguridad y Salud en el Trabajo, de acuerdo con los informes de rendición de cuentas y los resultados de los Indicadores.</w:t>
      </w:r>
    </w:p>
    <w:p w14:paraId="6180E336" w14:textId="77777777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Implementar las medidas de prevención y control con base en el resultado de la identificación de peligros, la evaluación y valoración de los riesgos, incluidos los prioritarios y ejecutarlas acorde con el esquema de jerarquización, de ser factible priorizar la intervención en la fuente y en el medio.</w:t>
      </w:r>
    </w:p>
    <w:p w14:paraId="2899890D" w14:textId="77777777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Elaborar y actualizar las fichas técnicas de los Indicadores del Sistema de Seguridad y Salud en el Trabajo. Realizar el cálculo de los Indicadores definidos para el Sistema de Gestión de Seguridad y Salud en el Trabajo de acuerdo con la periodicidad definida para cada uno.</w:t>
      </w:r>
    </w:p>
    <w:p w14:paraId="252B89EC" w14:textId="77777777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Elaborar y actualizar los perfiles de cargo y presentar ante las instancias pertinentes.</w:t>
      </w:r>
    </w:p>
    <w:p w14:paraId="1256E02E" w14:textId="77777777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Elaborar y actualizar manuales, procedimientos, formatos e instructivos relacionados con el Sistema de Gestión de Seguridad y Salud en el Trabajo. Elaborar y mantener actualizada toda la documentación del SG-SST que sea requerida por la normatividad vigente en Colombia o por normas o estándares que la empresa haya adoptado.</w:t>
      </w:r>
    </w:p>
    <w:p w14:paraId="29E2F617" w14:textId="680F41A2" w:rsidR="003753FF" w:rsidRPr="008F4E00" w:rsidRDefault="00FC3C96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Verificar que la</w:t>
      </w:r>
      <w:r w:rsidR="00C36AFA">
        <w:rPr>
          <w:rFonts w:ascii="Arial" w:hAnsi="Arial" w:cs="Arial"/>
          <w:sz w:val="20"/>
          <w:szCs w:val="20"/>
        </w:rPr>
        <w:t xml:space="preserve"> empresa contratista cumpla con los lineamientos para </w:t>
      </w:r>
      <w:r w:rsidR="00C63AFA">
        <w:rPr>
          <w:rFonts w:ascii="Arial" w:hAnsi="Arial" w:cs="Arial"/>
          <w:sz w:val="20"/>
          <w:szCs w:val="20"/>
        </w:rPr>
        <w:t xml:space="preserve">el </w:t>
      </w:r>
      <w:r w:rsidR="00C63AFA" w:rsidRPr="008F4E00">
        <w:rPr>
          <w:rFonts w:ascii="Arial" w:hAnsi="Arial" w:cs="Arial"/>
          <w:sz w:val="20"/>
          <w:szCs w:val="20"/>
        </w:rPr>
        <w:t>trabajo</w:t>
      </w:r>
      <w:r w:rsidR="003753FF" w:rsidRPr="008F4E00">
        <w:rPr>
          <w:rFonts w:ascii="Arial" w:hAnsi="Arial" w:cs="Arial"/>
          <w:sz w:val="20"/>
          <w:szCs w:val="20"/>
        </w:rPr>
        <w:t xml:space="preserve"> en altura</w:t>
      </w:r>
      <w:r w:rsidR="00914A95">
        <w:rPr>
          <w:rFonts w:ascii="Arial" w:hAnsi="Arial" w:cs="Arial"/>
          <w:sz w:val="20"/>
          <w:szCs w:val="20"/>
        </w:rPr>
        <w:t xml:space="preserve">. </w:t>
      </w:r>
      <w:r w:rsidR="003753FF" w:rsidRPr="008F4E00">
        <w:rPr>
          <w:rFonts w:ascii="Arial" w:hAnsi="Arial" w:cs="Arial"/>
          <w:sz w:val="20"/>
          <w:szCs w:val="20"/>
        </w:rPr>
        <w:t xml:space="preserve">Notificar a la gerencia cuando se realicen actividades de alto riesgo establecidas en la normatividad legal vigente y brindar recomendaciones al respecto. </w:t>
      </w:r>
    </w:p>
    <w:p w14:paraId="03079EBC" w14:textId="77777777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 xml:space="preserve">Verificar la utilización, incluida la entrega de los Elementos de Protección Personal y realizar el correspondiente registro. </w:t>
      </w:r>
    </w:p>
    <w:p w14:paraId="5661459F" w14:textId="77777777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Trabajar en conjunto con los brigadistas los planes de emergencias, simulacros de evacuación, señalización y actividades y documentos relacionados con el Plan de prevención, preparación y respuesta ante emergencias.</w:t>
      </w:r>
    </w:p>
    <w:p w14:paraId="6CB8CEDC" w14:textId="77777777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Elaborar y mantener actualizado el análisis de</w:t>
      </w:r>
      <w:r w:rsidRPr="008F4E00">
        <w:rPr>
          <w:rFonts w:ascii="Arial" w:hAnsi="Arial" w:cs="Arial"/>
          <w:color w:val="00FF00"/>
          <w:sz w:val="20"/>
          <w:szCs w:val="20"/>
        </w:rPr>
        <w:t xml:space="preserve"> </w:t>
      </w:r>
      <w:r w:rsidRPr="008F4E00">
        <w:rPr>
          <w:rFonts w:ascii="Arial" w:hAnsi="Arial" w:cs="Arial"/>
          <w:sz w:val="20"/>
          <w:szCs w:val="20"/>
        </w:rPr>
        <w:t>vulnerabilidad y amenazas de la empresa.</w:t>
      </w:r>
    </w:p>
    <w:p w14:paraId="08E4C68F" w14:textId="59CFEEB0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 xml:space="preserve">Brindar a todos los </w:t>
      </w:r>
      <w:r w:rsidR="007459BD">
        <w:rPr>
          <w:rFonts w:ascii="Arial" w:hAnsi="Arial" w:cs="Arial"/>
          <w:sz w:val="20"/>
          <w:szCs w:val="20"/>
        </w:rPr>
        <w:t>funcionarios</w:t>
      </w:r>
      <w:r w:rsidRPr="008F4E00">
        <w:rPr>
          <w:rFonts w:ascii="Arial" w:hAnsi="Arial" w:cs="Arial"/>
          <w:sz w:val="20"/>
          <w:szCs w:val="20"/>
        </w:rPr>
        <w:t xml:space="preserve"> y contratistas, mínimo una vez al año la inducción y reinducción en aspectos generales y específicos de las actividades por realizar que incluya entre otros, la identificación de peligros y control de los riesgos en su trabajo, y la prevención de accidentes de trabajo y enfermedades laborales.</w:t>
      </w:r>
    </w:p>
    <w:p w14:paraId="4BA22082" w14:textId="0107570B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Establecer mecanismos eficaces para recibir y responder las comunicaciones internas y externas relativas a la Seguridad y Salud en el Trabajo y someterlos aprobación por parte de la gerencia.</w:t>
      </w:r>
    </w:p>
    <w:p w14:paraId="25C5FCC9" w14:textId="77777777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Mantener actualizada la descripción sociodemográfica de los trabajadores.</w:t>
      </w:r>
    </w:p>
    <w:p w14:paraId="377F7187" w14:textId="77777777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Definir y llevar a cabo las actividades de medicina del trabajo, promoción y prevención, de conformidad con las prioridades que se identifiquen en el diagnóstico de las condiciones de salud de los trabajadores y los peligros/riesgos de intervención prioritarios.</w:t>
      </w:r>
    </w:p>
    <w:p w14:paraId="2F331EF6" w14:textId="51A53369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 xml:space="preserve">Elaborar y actualizar un programa para promover entre los </w:t>
      </w:r>
      <w:r w:rsidR="007459BD">
        <w:rPr>
          <w:rFonts w:ascii="Arial" w:hAnsi="Arial" w:cs="Arial"/>
          <w:sz w:val="20"/>
          <w:szCs w:val="20"/>
        </w:rPr>
        <w:t>funcionarios</w:t>
      </w:r>
      <w:r w:rsidRPr="008F4E00">
        <w:rPr>
          <w:rFonts w:ascii="Arial" w:hAnsi="Arial" w:cs="Arial"/>
          <w:sz w:val="20"/>
          <w:szCs w:val="20"/>
        </w:rPr>
        <w:t xml:space="preserve"> de la entidad estilos de vida y entornos saludables, incluyendo campañas específicas tendientes a la prevención y el control de la farmacodependencia, el alcoholismo y el tabaquismo, entre otros.</w:t>
      </w:r>
    </w:p>
    <w:p w14:paraId="09E1DF96" w14:textId="77777777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lastRenderedPageBreak/>
        <w:t>Reportar a la Administradora de Riesgos Laborales (ARL), a la Entidad Promotora de Salud (EPS) todos los accidentes y las enfermedades laborales diagnosticadas. Asimismo, reportar a la Dirección Territorial y a quien corresponda el accidente grave y mortal, como las enfermedades diagnosticadas como laborales.</w:t>
      </w:r>
    </w:p>
    <w:p w14:paraId="394B3D1B" w14:textId="77777777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Implementar y administrar el registro estadístico de los incidentes y de los accidentes de trabajo, así como de las enfermedades laborales que ocurran, incluyendo indicadores de severidad, frecuencia, y mortalidad de los accidentes y prevalencia e incidencia de enfermedad laboral.</w:t>
      </w:r>
    </w:p>
    <w:p w14:paraId="167416D1" w14:textId="77777777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Implementar y administrar el registro anual del ausentismo por enfermedad laboral y común y por accidente de trabajo y realizar la clasificación de su origen.</w:t>
      </w:r>
    </w:p>
    <w:p w14:paraId="7E9C19E0" w14:textId="77777777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Solicitar a la gerencia la realización de mediciones ambientales cuando sea requerido y sustentar su importancia.</w:t>
      </w:r>
    </w:p>
    <w:p w14:paraId="4599B14B" w14:textId="77777777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Verificar la aplicación por parte de los trabajadores de las medidas de prevención y control de los peligros /riesgos.</w:t>
      </w:r>
    </w:p>
    <w:p w14:paraId="34335B18" w14:textId="44033362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Definir e implementar las acciones preventivas y/o correctivas necesarias con base en los resultados de la supervisión, inspecciones, la medición de los indicadores del Sistema de Gestión de Seguridad y Salud en el Trabajo entre otros, y las recomendaciones del COPASST</w:t>
      </w:r>
      <w:r w:rsidR="00BE0ED8">
        <w:rPr>
          <w:rFonts w:ascii="Arial" w:hAnsi="Arial" w:cs="Arial"/>
          <w:sz w:val="20"/>
          <w:szCs w:val="20"/>
        </w:rPr>
        <w:t>.</w:t>
      </w:r>
    </w:p>
    <w:p w14:paraId="313A812F" w14:textId="77777777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Asegurarse que la organización cumpla con la normatividad en Seguridad y Salud en el Trabajo que le corresponda.</w:t>
      </w:r>
    </w:p>
    <w:p w14:paraId="2C7ABD45" w14:textId="77777777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Las demás funciones que la ley determine para el rol de Responsable del Sistema de Gestión de Seguridad y Salud en el Trabajo.</w:t>
      </w:r>
    </w:p>
    <w:p w14:paraId="6DE8EA60" w14:textId="14550AD8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 xml:space="preserve">Rendir cuentas internamente </w:t>
      </w:r>
      <w:r w:rsidR="006F2ECF" w:rsidRPr="008F4E00">
        <w:rPr>
          <w:rFonts w:ascii="Arial" w:hAnsi="Arial" w:cs="Arial"/>
          <w:sz w:val="20"/>
          <w:szCs w:val="20"/>
        </w:rPr>
        <w:t>de acuerdo con</w:t>
      </w:r>
      <w:r w:rsidRPr="008F4E00">
        <w:rPr>
          <w:rFonts w:ascii="Arial" w:hAnsi="Arial" w:cs="Arial"/>
          <w:sz w:val="20"/>
          <w:szCs w:val="20"/>
        </w:rPr>
        <w:t xml:space="preserve"> su desempeño como mínimo una vez al año., según las disposiciones legales vigentes.</w:t>
      </w:r>
    </w:p>
    <w:p w14:paraId="1B7468AD" w14:textId="77777777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 xml:space="preserve">El responsable del SG-SST debe custodiar los documentos que tengan relación con el SG-SST en la empresa. Estos pueden existir en papel, disco magnético, óptico o electrónico, fotografía o los mecanismos que se diseñen en la empresa. </w:t>
      </w:r>
    </w:p>
    <w:p w14:paraId="5BE07BCE" w14:textId="77777777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 xml:space="preserve">El responsable del SG-SST tendrá acceso a todos los documentos y registros exceptuando el acceso a las historias clínicas ocupacionales de los trabajadores cuando no tenga perfil de médico especialista en seguridad y salud en el trabajo. Además de preservar la documentación correspondiente al SG.SST. </w:t>
      </w:r>
    </w:p>
    <w:p w14:paraId="4DFA6833" w14:textId="77777777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 xml:space="preserve">El responsable del SG-SST debe ser notificado sobre la auditoría de cumplimiento del SG-SST y los resultados de la revisión por la alta dirección para adelantar las medidas preventivas, correctivas o de mejora en la empresa. </w:t>
      </w:r>
    </w:p>
    <w:p w14:paraId="1A7C489E" w14:textId="77777777" w:rsidR="003753FF" w:rsidRPr="008F4E00" w:rsidRDefault="003753FF" w:rsidP="003753FF">
      <w:pPr>
        <w:pStyle w:val="Prrafodelista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Archivar y administrar la documentación del Sistema de Gestión de Seguridad y Salud en el Trabajo garantizando su disponibilidad y conservación en conjunto con el área administrativa.</w:t>
      </w:r>
    </w:p>
    <w:p w14:paraId="23BD9B67" w14:textId="77777777" w:rsidR="003753FF" w:rsidRPr="008F4E00" w:rsidRDefault="003753FF" w:rsidP="003753FF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BFF7185" w14:textId="77777777" w:rsidR="003753FF" w:rsidRPr="008F4E00" w:rsidRDefault="003753FF" w:rsidP="003753FF">
      <w:pPr>
        <w:tabs>
          <w:tab w:val="left" w:pos="462"/>
        </w:tabs>
        <w:spacing w:before="20" w:after="40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b/>
          <w:sz w:val="20"/>
          <w:szCs w:val="20"/>
          <w:lang w:eastAsia="es-CO"/>
        </w:rPr>
        <w:t>MECANISMO DE RENDICION DE CUENTAS:</w:t>
      </w:r>
    </w:p>
    <w:p w14:paraId="51B2D082" w14:textId="77777777" w:rsidR="003753FF" w:rsidRPr="008F4E00" w:rsidRDefault="003753FF" w:rsidP="003753FF">
      <w:pPr>
        <w:autoSpaceDE w:val="0"/>
        <w:autoSpaceDN w:val="0"/>
        <w:adjustRightInd w:val="0"/>
        <w:spacing w:before="20" w:after="40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>Mediante informe escrito anual rinde cuentas a la alta dirección y sobre el grado de avance del SG-SST, a la ARL y Ministerio de Trabajo con el reporte anual en sus respectivas páginas.</w:t>
      </w:r>
    </w:p>
    <w:p w14:paraId="53F5F938" w14:textId="77777777" w:rsidR="003753FF" w:rsidRPr="008F4E00" w:rsidRDefault="003753FF" w:rsidP="003753FF">
      <w:pPr>
        <w:autoSpaceDE w:val="0"/>
        <w:autoSpaceDN w:val="0"/>
        <w:adjustRightInd w:val="0"/>
        <w:spacing w:before="20" w:after="40"/>
        <w:jc w:val="both"/>
        <w:rPr>
          <w:rFonts w:ascii="Arial" w:eastAsia="Arial Narrow" w:hAnsi="Arial" w:cs="Arial"/>
          <w:sz w:val="20"/>
          <w:szCs w:val="20"/>
          <w:lang w:val="es-ES" w:eastAsia="es-ES" w:bidi="es-ES"/>
        </w:rPr>
      </w:pPr>
    </w:p>
    <w:p w14:paraId="00E16E18" w14:textId="77777777" w:rsidR="003753FF" w:rsidRPr="008F4E00" w:rsidRDefault="003753FF" w:rsidP="003753FF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6349487D" w14:textId="50D823AD" w:rsidR="003753FF" w:rsidRPr="008F4E00" w:rsidRDefault="003753FF" w:rsidP="003753FF">
      <w:pPr>
        <w:shd w:val="clear" w:color="auto" w:fill="FFFFFF"/>
        <w:textAlignment w:val="baseline"/>
        <w:rPr>
          <w:rFonts w:ascii="Arial" w:eastAsia="Times New Roman" w:hAnsi="Arial" w:cs="Arial"/>
          <w:color w:val="202121"/>
          <w:sz w:val="20"/>
          <w:szCs w:val="20"/>
          <w:lang w:eastAsia="es-ES"/>
        </w:rPr>
      </w:pPr>
      <w:r w:rsidRPr="008F4E0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RESPONSABILIDADES DE LOS</w:t>
      </w: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7459BD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FUNCIONARIOS</w:t>
      </w:r>
      <w:r w:rsidR="00C5607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Y/O CONTRATISTAS</w:t>
      </w:r>
      <w:r w:rsidRPr="008F4E0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:</w:t>
      </w:r>
    </w:p>
    <w:p w14:paraId="0D6EBEFA" w14:textId="77777777" w:rsidR="003753FF" w:rsidRPr="008F4E00" w:rsidRDefault="003753FF" w:rsidP="003753FF">
      <w:pPr>
        <w:shd w:val="clear" w:color="auto" w:fill="FFFFFF"/>
        <w:textAlignment w:val="baseline"/>
        <w:rPr>
          <w:rFonts w:ascii="Arial" w:hAnsi="Arial" w:cs="Arial"/>
          <w:sz w:val="20"/>
          <w:szCs w:val="20"/>
          <w:lang w:val="es-CO"/>
        </w:rPr>
      </w:pPr>
      <w:r w:rsidRPr="008F4E00">
        <w:rPr>
          <w:rFonts w:ascii="Arial" w:hAnsi="Arial" w:cs="Arial"/>
          <w:sz w:val="20"/>
          <w:szCs w:val="20"/>
          <w:lang w:val="es-CO"/>
        </w:rPr>
        <w:t>Los empleados, de conformidad con la normatividad vigente tendrán entre otras, las siguientes responsabilidades:</w:t>
      </w:r>
    </w:p>
    <w:p w14:paraId="6CA13A69" w14:textId="77777777" w:rsidR="003753FF" w:rsidRPr="008F4E00" w:rsidRDefault="003753FF" w:rsidP="003753FF">
      <w:pPr>
        <w:numPr>
          <w:ilvl w:val="0"/>
          <w:numId w:val="4"/>
        </w:numPr>
        <w:shd w:val="clear" w:color="auto" w:fill="FFFFFF"/>
        <w:suppressAutoHyphens/>
        <w:jc w:val="both"/>
        <w:textAlignment w:val="baseline"/>
        <w:rPr>
          <w:rFonts w:ascii="Arial" w:hAnsi="Arial" w:cs="Arial"/>
          <w:sz w:val="20"/>
          <w:szCs w:val="20"/>
          <w:lang w:val="es-CO"/>
        </w:rPr>
      </w:pPr>
      <w:r w:rsidRPr="008F4E00">
        <w:rPr>
          <w:rFonts w:ascii="Arial" w:hAnsi="Arial" w:cs="Arial"/>
          <w:sz w:val="20"/>
          <w:szCs w:val="20"/>
          <w:lang w:val="es-CO"/>
        </w:rPr>
        <w:t>Procurar el cuidado integral de su salud.</w:t>
      </w:r>
    </w:p>
    <w:p w14:paraId="004AB3D4" w14:textId="77777777" w:rsidR="003753FF" w:rsidRPr="008F4E00" w:rsidRDefault="003753FF" w:rsidP="003753FF">
      <w:pPr>
        <w:numPr>
          <w:ilvl w:val="0"/>
          <w:numId w:val="4"/>
        </w:numPr>
        <w:shd w:val="clear" w:color="auto" w:fill="FFFFFF"/>
        <w:suppressAutoHyphens/>
        <w:jc w:val="both"/>
        <w:textAlignment w:val="baseline"/>
        <w:rPr>
          <w:rFonts w:ascii="Arial" w:hAnsi="Arial" w:cs="Arial"/>
          <w:sz w:val="20"/>
          <w:szCs w:val="20"/>
          <w:lang w:val="es-CO"/>
        </w:rPr>
      </w:pPr>
      <w:r w:rsidRPr="008F4E00">
        <w:rPr>
          <w:rFonts w:ascii="Arial" w:hAnsi="Arial" w:cs="Arial"/>
          <w:sz w:val="20"/>
          <w:szCs w:val="20"/>
          <w:lang w:val="es-CO"/>
        </w:rPr>
        <w:t>Suministrar información clara, veraz y completa sobre su estado de salud.</w:t>
      </w:r>
    </w:p>
    <w:p w14:paraId="4CE16BDC" w14:textId="77777777" w:rsidR="003753FF" w:rsidRPr="008F4E00" w:rsidRDefault="003753FF" w:rsidP="003753FF">
      <w:pPr>
        <w:numPr>
          <w:ilvl w:val="0"/>
          <w:numId w:val="4"/>
        </w:numPr>
        <w:shd w:val="clear" w:color="auto" w:fill="FFFFFF"/>
        <w:suppressAutoHyphens/>
        <w:jc w:val="both"/>
        <w:textAlignment w:val="baseline"/>
        <w:rPr>
          <w:rFonts w:ascii="Arial" w:hAnsi="Arial" w:cs="Arial"/>
          <w:sz w:val="20"/>
          <w:szCs w:val="20"/>
          <w:lang w:val="es-CO"/>
        </w:rPr>
      </w:pPr>
      <w:r w:rsidRPr="008F4E00">
        <w:rPr>
          <w:rFonts w:ascii="Arial" w:hAnsi="Arial" w:cs="Arial"/>
          <w:sz w:val="20"/>
          <w:szCs w:val="20"/>
          <w:lang w:val="es-CO"/>
        </w:rPr>
        <w:t>Cumplir las normas, reglamentos e instrucciones del Sistema de Gestión de la Seguridad y Salud en el Trabajo de la empresa.</w:t>
      </w:r>
    </w:p>
    <w:p w14:paraId="7EF3B854" w14:textId="61B6A958" w:rsidR="003753FF" w:rsidRPr="008F4E00" w:rsidRDefault="003753FF" w:rsidP="003753FF">
      <w:pPr>
        <w:numPr>
          <w:ilvl w:val="0"/>
          <w:numId w:val="4"/>
        </w:numPr>
        <w:shd w:val="clear" w:color="auto" w:fill="FFFFFF"/>
        <w:suppressAutoHyphens/>
        <w:jc w:val="both"/>
        <w:textAlignment w:val="baseline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  <w:lang w:val="es-CO"/>
        </w:rPr>
        <w:lastRenderedPageBreak/>
        <w:t xml:space="preserve">Informar oportunamente al superior jerárquico o al   empleador o al contratante, según sea el caso acerca de los peligros y riesgos </w:t>
      </w:r>
      <w:r w:rsidR="00C56070" w:rsidRPr="008F4E00">
        <w:rPr>
          <w:rFonts w:ascii="Arial" w:hAnsi="Arial" w:cs="Arial"/>
          <w:sz w:val="20"/>
          <w:szCs w:val="20"/>
          <w:lang w:val="es-CO"/>
        </w:rPr>
        <w:t>identificados en</w:t>
      </w:r>
      <w:r w:rsidRPr="008F4E00">
        <w:rPr>
          <w:rFonts w:ascii="Arial" w:hAnsi="Arial" w:cs="Arial"/>
          <w:sz w:val="20"/>
          <w:szCs w:val="20"/>
          <w:lang w:val="es-CO"/>
        </w:rPr>
        <w:t xml:space="preserve"> su sitio de trabajo.</w:t>
      </w:r>
    </w:p>
    <w:p w14:paraId="66F35BD5" w14:textId="77777777" w:rsidR="003753FF" w:rsidRPr="008F4E00" w:rsidRDefault="003753FF" w:rsidP="003753FF">
      <w:pPr>
        <w:pStyle w:val="Prrafodelista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Utilizar adecuada y correctamente los Elementos de Protección Personal (EPP).</w:t>
      </w:r>
    </w:p>
    <w:p w14:paraId="2116FB2F" w14:textId="77777777" w:rsidR="003753FF" w:rsidRPr="008F4E00" w:rsidRDefault="003753FF" w:rsidP="003753FF">
      <w:pPr>
        <w:numPr>
          <w:ilvl w:val="0"/>
          <w:numId w:val="4"/>
        </w:numPr>
        <w:shd w:val="clear" w:color="auto" w:fill="FFFFFF"/>
        <w:suppressAutoHyphens/>
        <w:jc w:val="both"/>
        <w:textAlignment w:val="baseline"/>
        <w:rPr>
          <w:rFonts w:ascii="Arial" w:hAnsi="Arial" w:cs="Arial"/>
          <w:sz w:val="20"/>
          <w:szCs w:val="20"/>
          <w:lang w:val="es-CO"/>
        </w:rPr>
      </w:pPr>
      <w:r w:rsidRPr="008F4E00">
        <w:rPr>
          <w:rFonts w:ascii="Arial" w:hAnsi="Arial" w:cs="Arial"/>
          <w:sz w:val="20"/>
          <w:szCs w:val="20"/>
          <w:lang w:val="es-CO"/>
        </w:rPr>
        <w:t>Participar en las actividades de capacitación en seguridad y salud en el trabajo definido en el plan de capacitación del SG- SST.</w:t>
      </w:r>
    </w:p>
    <w:p w14:paraId="09AEF6C5" w14:textId="77777777" w:rsidR="003753FF" w:rsidRPr="008F4E00" w:rsidRDefault="003753FF" w:rsidP="003753FF">
      <w:pPr>
        <w:numPr>
          <w:ilvl w:val="0"/>
          <w:numId w:val="4"/>
        </w:numPr>
        <w:shd w:val="clear" w:color="auto" w:fill="FFFFFF"/>
        <w:suppressAutoHyphens/>
        <w:jc w:val="both"/>
        <w:textAlignment w:val="baseline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  <w:lang w:val="es-CO"/>
        </w:rPr>
        <w:t>Participar y contribuir al cumplimiento de los objetivos del Sistema de Gestión de la Seguridad y Salud en el Trabajo SG-SST.</w:t>
      </w:r>
    </w:p>
    <w:p w14:paraId="183D9BFD" w14:textId="77777777" w:rsidR="003753FF" w:rsidRPr="008F4E00" w:rsidRDefault="003753FF" w:rsidP="003753FF">
      <w:pPr>
        <w:numPr>
          <w:ilvl w:val="0"/>
          <w:numId w:val="4"/>
        </w:numPr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>Participar en las actividades que se programen dentro del Sistema de Seguridad y Salud en el Trabajo</w:t>
      </w:r>
    </w:p>
    <w:p w14:paraId="0E960A23" w14:textId="6526B07E" w:rsidR="003753FF" w:rsidRPr="008F4E00" w:rsidRDefault="003753FF" w:rsidP="003753FF">
      <w:pPr>
        <w:numPr>
          <w:ilvl w:val="0"/>
          <w:numId w:val="4"/>
        </w:numPr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>Todo colaborador que sufra una agresión deberá notificar a su jefe inmediato y/o supervisor</w:t>
      </w:r>
      <w:r w:rsidR="000C345D">
        <w:rPr>
          <w:rFonts w:ascii="Arial" w:eastAsia="Times New Roman" w:hAnsi="Arial" w:cs="Arial"/>
          <w:sz w:val="20"/>
          <w:szCs w:val="20"/>
          <w:lang w:eastAsia="es-CO"/>
        </w:rPr>
        <w:t>.</w:t>
      </w:r>
    </w:p>
    <w:p w14:paraId="2D0F904C" w14:textId="1FA6E422" w:rsidR="003753FF" w:rsidRPr="008F4E00" w:rsidRDefault="003753FF" w:rsidP="003753FF">
      <w:pPr>
        <w:numPr>
          <w:ilvl w:val="0"/>
          <w:numId w:val="4"/>
        </w:numPr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 xml:space="preserve">En caso de que se trate de un presunto caso de acoso laboral deberá notificar de manera personal </w:t>
      </w:r>
      <w:r w:rsidR="000C345D">
        <w:rPr>
          <w:rFonts w:ascii="Arial" w:eastAsia="Times New Roman" w:hAnsi="Arial" w:cs="Arial"/>
          <w:sz w:val="20"/>
          <w:szCs w:val="20"/>
          <w:lang w:eastAsia="es-CO"/>
        </w:rPr>
        <w:t xml:space="preserve">o por medio de los formatos establecidos </w:t>
      </w:r>
      <w:r w:rsidRPr="008F4E00">
        <w:rPr>
          <w:rFonts w:ascii="Arial" w:eastAsia="Times New Roman" w:hAnsi="Arial" w:cs="Arial"/>
          <w:sz w:val="20"/>
          <w:szCs w:val="20"/>
          <w:lang w:eastAsia="es-CO"/>
        </w:rPr>
        <w:t xml:space="preserve">al comité de convivencia laboral. </w:t>
      </w:r>
    </w:p>
    <w:p w14:paraId="7CC71236" w14:textId="77777777" w:rsidR="002F6348" w:rsidRDefault="002F6348" w:rsidP="002F6348">
      <w:pPr>
        <w:suppressAutoHyphens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14:paraId="77CE2500" w14:textId="0B52A66B" w:rsidR="002F6348" w:rsidRPr="002F6348" w:rsidRDefault="002F6348" w:rsidP="002F6348">
      <w:pPr>
        <w:suppressAutoHyphens/>
        <w:jc w:val="both"/>
        <w:rPr>
          <w:rFonts w:ascii="Arial" w:hAnsi="Arial" w:cs="Arial"/>
          <w:b/>
          <w:sz w:val="20"/>
          <w:szCs w:val="20"/>
        </w:rPr>
      </w:pPr>
      <w:r w:rsidRPr="002F6348">
        <w:rPr>
          <w:rFonts w:ascii="Arial" w:eastAsia="Times New Roman" w:hAnsi="Arial" w:cs="Arial"/>
          <w:b/>
          <w:sz w:val="20"/>
          <w:szCs w:val="20"/>
          <w:lang w:eastAsia="es-CO"/>
        </w:rPr>
        <w:t>MECANISMO DE RENDICION DE CUENTAS:</w:t>
      </w:r>
    </w:p>
    <w:p w14:paraId="43FE4900" w14:textId="77777777" w:rsidR="003753FF" w:rsidRPr="002F6348" w:rsidRDefault="003753FF" w:rsidP="00CD7013">
      <w:pPr>
        <w:jc w:val="both"/>
        <w:rPr>
          <w:rFonts w:ascii="Arial" w:hAnsi="Arial" w:cs="Arial"/>
          <w:sz w:val="20"/>
          <w:szCs w:val="20"/>
          <w:lang w:val="es-CO"/>
        </w:rPr>
      </w:pPr>
    </w:p>
    <w:p w14:paraId="33E8FA36" w14:textId="5084063D" w:rsidR="002F6348" w:rsidRPr="002F6348" w:rsidRDefault="002F6348" w:rsidP="00CD7013">
      <w:pPr>
        <w:jc w:val="both"/>
        <w:rPr>
          <w:rFonts w:ascii="Arial" w:hAnsi="Arial" w:cs="Arial"/>
          <w:sz w:val="20"/>
          <w:szCs w:val="20"/>
          <w:lang w:val="es-CO"/>
        </w:rPr>
      </w:pPr>
      <w:r w:rsidRPr="002F6348">
        <w:rPr>
          <w:rFonts w:ascii="Arial" w:hAnsi="Arial" w:cs="Arial"/>
          <w:sz w:val="20"/>
          <w:szCs w:val="20"/>
          <w:lang w:val="es-CO"/>
        </w:rPr>
        <w:t>Dar</w:t>
      </w:r>
      <w:r>
        <w:rPr>
          <w:rFonts w:ascii="Arial" w:hAnsi="Arial" w:cs="Arial"/>
          <w:sz w:val="20"/>
          <w:szCs w:val="20"/>
          <w:lang w:val="es-CO"/>
        </w:rPr>
        <w:t xml:space="preserve"> </w:t>
      </w:r>
      <w:r w:rsidRPr="002F6348">
        <w:rPr>
          <w:rFonts w:ascii="Arial" w:hAnsi="Arial" w:cs="Arial"/>
          <w:sz w:val="20"/>
          <w:szCs w:val="20"/>
          <w:lang w:val="es-CO"/>
        </w:rPr>
        <w:t>cumplimiento a</w:t>
      </w:r>
      <w:r>
        <w:rPr>
          <w:rFonts w:ascii="Arial" w:hAnsi="Arial" w:cs="Arial"/>
          <w:sz w:val="20"/>
          <w:szCs w:val="20"/>
          <w:lang w:val="es-CO"/>
        </w:rPr>
        <w:t xml:space="preserve"> </w:t>
      </w:r>
      <w:r w:rsidRPr="002F6348">
        <w:rPr>
          <w:rFonts w:ascii="Arial" w:hAnsi="Arial" w:cs="Arial"/>
          <w:sz w:val="20"/>
          <w:szCs w:val="20"/>
          <w:lang w:val="es-CO"/>
        </w:rPr>
        <w:t>todo lo establecido en el</w:t>
      </w:r>
      <w:r>
        <w:rPr>
          <w:rFonts w:ascii="Arial" w:hAnsi="Arial" w:cs="Arial"/>
          <w:sz w:val="20"/>
          <w:szCs w:val="20"/>
          <w:lang w:val="es-CO"/>
        </w:rPr>
        <w:t xml:space="preserve"> </w:t>
      </w:r>
      <w:r w:rsidRPr="002F6348">
        <w:rPr>
          <w:rFonts w:ascii="Arial" w:hAnsi="Arial" w:cs="Arial"/>
          <w:sz w:val="20"/>
          <w:szCs w:val="20"/>
          <w:lang w:val="es-CO"/>
        </w:rPr>
        <w:t>Sistema de Gestión de Seguridad y Salud en el</w:t>
      </w:r>
      <w:r>
        <w:rPr>
          <w:rFonts w:ascii="Arial" w:hAnsi="Arial" w:cs="Arial"/>
          <w:sz w:val="20"/>
          <w:szCs w:val="20"/>
          <w:lang w:val="es-CO"/>
        </w:rPr>
        <w:t xml:space="preserve"> </w:t>
      </w:r>
      <w:r w:rsidRPr="002F6348">
        <w:rPr>
          <w:rFonts w:ascii="Arial" w:hAnsi="Arial" w:cs="Arial"/>
          <w:sz w:val="20"/>
          <w:szCs w:val="20"/>
          <w:lang w:val="es-CO"/>
        </w:rPr>
        <w:t>Trabajo</w:t>
      </w:r>
      <w:r>
        <w:rPr>
          <w:rFonts w:ascii="Arial" w:hAnsi="Arial" w:cs="Arial"/>
          <w:sz w:val="20"/>
          <w:szCs w:val="20"/>
          <w:lang w:val="es-CO"/>
        </w:rPr>
        <w:t>.</w:t>
      </w:r>
    </w:p>
    <w:p w14:paraId="7F47F66B" w14:textId="77777777" w:rsidR="003753FF" w:rsidRDefault="003753FF" w:rsidP="003753FF">
      <w:pPr>
        <w:pStyle w:val="Prrafodelista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25890A01" w14:textId="77777777" w:rsidR="003753FF" w:rsidRPr="008F4E00" w:rsidRDefault="003753FF" w:rsidP="003753FF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8F4E00">
        <w:rPr>
          <w:rFonts w:ascii="Arial" w:hAnsi="Arial" w:cs="Arial"/>
          <w:b/>
          <w:sz w:val="20"/>
          <w:szCs w:val="20"/>
        </w:rPr>
        <w:t>COPASST</w:t>
      </w:r>
    </w:p>
    <w:p w14:paraId="15517DDD" w14:textId="77777777" w:rsidR="003753FF" w:rsidRPr="008F4E00" w:rsidRDefault="003753FF" w:rsidP="003753FF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Participar y contribuir al cumplimiento a la política y a los objetivos del SG-SST, a través de:</w:t>
      </w:r>
    </w:p>
    <w:p w14:paraId="72565548" w14:textId="7581F04E" w:rsidR="003753FF" w:rsidRPr="008F4E00" w:rsidRDefault="003753FF" w:rsidP="003753FF">
      <w:pPr>
        <w:pStyle w:val="Prrafodelista"/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 xml:space="preserve">Debe revisar el programa de capacitación en Seguridad y Salud en el Trabajo </w:t>
      </w:r>
      <w:r w:rsidRPr="008F4E00">
        <w:rPr>
          <w:rFonts w:ascii="Arial" w:hAnsi="Arial" w:cs="Arial"/>
          <w:sz w:val="20"/>
          <w:szCs w:val="20"/>
        </w:rPr>
        <w:softHyphen/>
        <w:t xml:space="preserve"> SST mínimo una (1) vez al año</w:t>
      </w:r>
      <w:r w:rsidR="001D7C90">
        <w:rPr>
          <w:rFonts w:ascii="Arial" w:hAnsi="Arial" w:cs="Arial"/>
          <w:sz w:val="20"/>
          <w:szCs w:val="20"/>
        </w:rPr>
        <w:t>.</w:t>
      </w:r>
    </w:p>
    <w:p w14:paraId="7512AEBA" w14:textId="14ECC75E" w:rsidR="003753FF" w:rsidRPr="008F4E00" w:rsidRDefault="003753FF" w:rsidP="003753FF">
      <w:pPr>
        <w:pStyle w:val="Prrafodelista"/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Participar y conocer de los cambios generados en la gestión documental</w:t>
      </w:r>
      <w:r w:rsidR="001D7C90">
        <w:rPr>
          <w:rFonts w:ascii="Arial" w:hAnsi="Arial" w:cs="Arial"/>
          <w:sz w:val="20"/>
          <w:szCs w:val="20"/>
        </w:rPr>
        <w:t>.</w:t>
      </w:r>
    </w:p>
    <w:p w14:paraId="68C61446" w14:textId="77777777" w:rsidR="003753FF" w:rsidRPr="008F4E00" w:rsidRDefault="003753FF" w:rsidP="003753FF">
      <w:pPr>
        <w:pStyle w:val="Prrafodelista"/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Participar en la planificación de las auditorías internas del sistema de gestión con la alta dirección.</w:t>
      </w:r>
    </w:p>
    <w:p w14:paraId="1204A144" w14:textId="77777777" w:rsidR="003753FF" w:rsidRPr="008F4E00" w:rsidRDefault="003753FF" w:rsidP="003753FF">
      <w:pPr>
        <w:pStyle w:val="Prrafodelista"/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Proponer a las directivas las actividades relacionadas con la salud y la seguridad de los trabajadores.</w:t>
      </w:r>
    </w:p>
    <w:p w14:paraId="56AB6D64" w14:textId="77777777" w:rsidR="003753FF" w:rsidRPr="008F4E00" w:rsidRDefault="003753FF" w:rsidP="003753FF">
      <w:pPr>
        <w:pStyle w:val="Prrafodelista"/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Acompañar en las investigaciones de los incidentes, accidentes de trabajo y enfermedades laborales.</w:t>
      </w:r>
    </w:p>
    <w:p w14:paraId="09907E4E" w14:textId="77777777" w:rsidR="003753FF" w:rsidRPr="008F4E00" w:rsidRDefault="003753FF" w:rsidP="003753FF">
      <w:pPr>
        <w:pStyle w:val="Prrafodelista"/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Analizar las causas de accidentes y enfermedades.</w:t>
      </w:r>
    </w:p>
    <w:p w14:paraId="074A3C2C" w14:textId="77777777" w:rsidR="003753FF" w:rsidRPr="008F4E00" w:rsidRDefault="003753FF" w:rsidP="003753FF">
      <w:pPr>
        <w:pStyle w:val="Prrafodelista"/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Visitar periódicamente las instalaciones y realizar inspecciones.</w:t>
      </w:r>
    </w:p>
    <w:p w14:paraId="45F3228D" w14:textId="77777777" w:rsidR="003753FF" w:rsidRPr="008F4E00" w:rsidRDefault="003753FF" w:rsidP="003753FF">
      <w:pPr>
        <w:pStyle w:val="Prrafodelista"/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Acoger las sugerencias que presenten los trabajadores en materia de seguridad.</w:t>
      </w:r>
    </w:p>
    <w:p w14:paraId="1B814867" w14:textId="77777777" w:rsidR="003753FF" w:rsidRPr="008F4E00" w:rsidRDefault="003753FF" w:rsidP="003753FF">
      <w:pPr>
        <w:pStyle w:val="Prrafodelista"/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Servir de punto de coordinación entre las directivas y los trabajadores para las situaciones relacionadas con Seguridad y Salud en el Trabajo.</w:t>
      </w:r>
    </w:p>
    <w:p w14:paraId="49C34E57" w14:textId="77777777" w:rsidR="003753FF" w:rsidRPr="008F4E00" w:rsidRDefault="003753FF" w:rsidP="003753FF">
      <w:pPr>
        <w:tabs>
          <w:tab w:val="left" w:pos="462"/>
        </w:tabs>
        <w:spacing w:before="20" w:after="40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14:paraId="64A13EEA" w14:textId="77777777" w:rsidR="003753FF" w:rsidRPr="008F4E00" w:rsidRDefault="003753FF" w:rsidP="003753FF">
      <w:pPr>
        <w:tabs>
          <w:tab w:val="left" w:pos="462"/>
        </w:tabs>
        <w:spacing w:before="20" w:after="40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b/>
          <w:sz w:val="20"/>
          <w:szCs w:val="20"/>
          <w:lang w:eastAsia="es-CO"/>
        </w:rPr>
        <w:t>MECANISMO DE RENDICION DE CUENTAS:</w:t>
      </w:r>
    </w:p>
    <w:p w14:paraId="18F772A6" w14:textId="0AA896C2" w:rsidR="003753FF" w:rsidRPr="008F4E00" w:rsidRDefault="003753FF" w:rsidP="003753FF">
      <w:pPr>
        <w:autoSpaceDE w:val="0"/>
        <w:autoSpaceDN w:val="0"/>
        <w:adjustRightInd w:val="0"/>
        <w:spacing w:before="20" w:after="40"/>
        <w:jc w:val="both"/>
        <w:rPr>
          <w:rFonts w:ascii="Arial" w:eastAsia="Arial Narrow" w:hAnsi="Arial" w:cs="Arial"/>
          <w:sz w:val="20"/>
          <w:szCs w:val="20"/>
          <w:lang w:val="es-ES" w:eastAsia="es-ES" w:bidi="es-ES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>Mediante informe escrito anual rinde cuentas a la alta dirección y a Seguridad y Salud en el Trabajo</w:t>
      </w:r>
      <w:r w:rsidRPr="008F4E00">
        <w:rPr>
          <w:rFonts w:ascii="Arial" w:eastAsia="Arial Narrow" w:hAnsi="Arial" w:cs="Arial"/>
          <w:sz w:val="20"/>
          <w:szCs w:val="20"/>
          <w:lang w:val="es-ES" w:eastAsia="es-ES" w:bidi="es-ES"/>
        </w:rPr>
        <w:t xml:space="preserve">, mediante actas </w:t>
      </w:r>
      <w:proofErr w:type="gramStart"/>
      <w:r w:rsidRPr="008F4E00">
        <w:rPr>
          <w:rFonts w:ascii="Arial" w:eastAsia="Arial Narrow" w:hAnsi="Arial" w:cs="Arial"/>
          <w:sz w:val="20"/>
          <w:szCs w:val="20"/>
          <w:lang w:val="es-ES" w:eastAsia="es-ES" w:bidi="es-ES"/>
        </w:rPr>
        <w:t>e</w:t>
      </w:r>
      <w:proofErr w:type="gramEnd"/>
      <w:r w:rsidRPr="008F4E00">
        <w:rPr>
          <w:rFonts w:ascii="Arial" w:eastAsia="Arial Narrow" w:hAnsi="Arial" w:cs="Arial"/>
          <w:sz w:val="20"/>
          <w:szCs w:val="20"/>
          <w:lang w:val="es-ES" w:eastAsia="es-ES" w:bidi="es-ES"/>
        </w:rPr>
        <w:t xml:space="preserve"> reuniones mensuales y reuniones extraordinarias.</w:t>
      </w:r>
    </w:p>
    <w:p w14:paraId="67F60366" w14:textId="77777777" w:rsidR="003753FF" w:rsidRPr="008F4E00" w:rsidRDefault="003753FF" w:rsidP="003753FF">
      <w:pPr>
        <w:pStyle w:val="Prrafodelista"/>
        <w:suppressAutoHyphens/>
        <w:spacing w:after="0" w:line="240" w:lineRule="auto"/>
        <w:ind w:left="0"/>
        <w:jc w:val="both"/>
        <w:rPr>
          <w:rFonts w:ascii="Arial" w:hAnsi="Arial" w:cs="Arial"/>
          <w:b/>
          <w:color w:val="464646"/>
          <w:sz w:val="20"/>
          <w:szCs w:val="20"/>
          <w:lang w:val="es-ES" w:eastAsia="es-ES"/>
        </w:rPr>
      </w:pPr>
    </w:p>
    <w:p w14:paraId="63ED49A0" w14:textId="77777777" w:rsidR="003753FF" w:rsidRPr="008F4E00" w:rsidRDefault="003753FF" w:rsidP="003753FF">
      <w:pPr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b/>
          <w:sz w:val="20"/>
          <w:szCs w:val="20"/>
          <w:lang w:eastAsia="es-CO"/>
        </w:rPr>
        <w:t>COMITÉ DE CONVIVENCIA</w:t>
      </w:r>
      <w:r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 LABORAL</w:t>
      </w:r>
    </w:p>
    <w:p w14:paraId="212E7CB5" w14:textId="77777777" w:rsidR="003753FF" w:rsidRPr="008F4E00" w:rsidRDefault="003753FF" w:rsidP="003753FF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Participar y contribuir al cumplimiento a la política y a los objetivos del SG-SST, a través de:</w:t>
      </w:r>
    </w:p>
    <w:p w14:paraId="0F72EFB8" w14:textId="77777777" w:rsidR="003753FF" w:rsidRPr="008F4E00" w:rsidRDefault="003753FF" w:rsidP="003753FF">
      <w:pPr>
        <w:jc w:val="center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14:paraId="47630FA7" w14:textId="77777777" w:rsidR="003753FF" w:rsidRPr="008F4E00" w:rsidRDefault="003753FF" w:rsidP="003753FF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  <w:lang w:val="es-CO"/>
        </w:rPr>
      </w:pPr>
      <w:r w:rsidRPr="008F4E00">
        <w:rPr>
          <w:rFonts w:ascii="Arial" w:hAnsi="Arial" w:cs="Arial"/>
          <w:sz w:val="20"/>
          <w:szCs w:val="20"/>
          <w:lang w:val="es-CO"/>
        </w:rPr>
        <w:t>Recibir y dar trámite a las quejas presentadas en las que se describan situaciones que puedan constituir acoso laboral, así como las pruebas que las soportan.</w:t>
      </w:r>
    </w:p>
    <w:p w14:paraId="3E5C6125" w14:textId="77777777" w:rsidR="003753FF" w:rsidRPr="008F4E00" w:rsidRDefault="003753FF" w:rsidP="003753FF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  <w:lang w:val="es-CO"/>
        </w:rPr>
      </w:pPr>
      <w:r w:rsidRPr="008F4E00">
        <w:rPr>
          <w:rFonts w:ascii="Arial" w:hAnsi="Arial" w:cs="Arial"/>
          <w:sz w:val="20"/>
          <w:szCs w:val="20"/>
          <w:lang w:val="es-CO"/>
        </w:rPr>
        <w:t>Examinar de manera confidencial los casos específicos o puntuales en los que se formule queja o reclamo, que pudieran tipificar conductas o circunstancias de acoso laboral, al interior de la entidad pública o empresa privada.</w:t>
      </w:r>
    </w:p>
    <w:p w14:paraId="79079C5C" w14:textId="77777777" w:rsidR="003753FF" w:rsidRPr="008F4E00" w:rsidRDefault="003753FF" w:rsidP="003753FF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  <w:lang w:val="es-CO"/>
        </w:rPr>
      </w:pPr>
      <w:r w:rsidRPr="008F4E00">
        <w:rPr>
          <w:rFonts w:ascii="Arial" w:hAnsi="Arial" w:cs="Arial"/>
          <w:sz w:val="20"/>
          <w:szCs w:val="20"/>
          <w:lang w:val="es-CO"/>
        </w:rPr>
        <w:t>Escuchar a las partes involucradas de manera individual sobre los hechos que dieron lugar a la queja.</w:t>
      </w:r>
    </w:p>
    <w:p w14:paraId="3406600C" w14:textId="77777777" w:rsidR="003753FF" w:rsidRPr="008F4E00" w:rsidRDefault="003753FF" w:rsidP="003753FF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  <w:lang w:val="es-CO"/>
        </w:rPr>
      </w:pPr>
      <w:r w:rsidRPr="008F4E00">
        <w:rPr>
          <w:rFonts w:ascii="Arial" w:hAnsi="Arial" w:cs="Arial"/>
          <w:sz w:val="20"/>
          <w:szCs w:val="20"/>
          <w:lang w:val="es-CO"/>
        </w:rPr>
        <w:lastRenderedPageBreak/>
        <w:t>Adelantar reuniones con el fin de crear un espacio de diálogo entre las partes involucradas, promoviendo compromisos mutuos para llegar a una solución efectiva de las controversias.</w:t>
      </w:r>
    </w:p>
    <w:p w14:paraId="739F721D" w14:textId="77777777" w:rsidR="003753FF" w:rsidRPr="008F4E00" w:rsidRDefault="003753FF" w:rsidP="003753FF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  <w:lang w:val="es-CO"/>
        </w:rPr>
      </w:pPr>
      <w:r w:rsidRPr="008F4E00">
        <w:rPr>
          <w:rFonts w:ascii="Arial" w:hAnsi="Arial" w:cs="Arial"/>
          <w:sz w:val="20"/>
          <w:szCs w:val="20"/>
          <w:lang w:val="es-CO"/>
        </w:rPr>
        <w:t>Formular un plan de mejora concertado entre las partes, para construir, renovar y promover la convivencia laboral, garantizando en todos los casos el principio de la confidencialidad.</w:t>
      </w:r>
    </w:p>
    <w:p w14:paraId="46E9C6DC" w14:textId="77777777" w:rsidR="003753FF" w:rsidRPr="008F4E00" w:rsidRDefault="003753FF" w:rsidP="003753FF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  <w:lang w:val="es-CO"/>
        </w:rPr>
      </w:pPr>
      <w:r w:rsidRPr="008F4E00">
        <w:rPr>
          <w:rFonts w:ascii="Arial" w:hAnsi="Arial" w:cs="Arial"/>
          <w:sz w:val="20"/>
          <w:szCs w:val="20"/>
          <w:lang w:val="es-CO"/>
        </w:rPr>
        <w:t>Hacer seguimiento a los compromisos adquiridos por las partes involucradas en la queja, verificando su cumplimiento de acuerdo con lo pactado.</w:t>
      </w:r>
    </w:p>
    <w:p w14:paraId="117EB75F" w14:textId="77777777" w:rsidR="003753FF" w:rsidRPr="008F4E00" w:rsidRDefault="003753FF" w:rsidP="003753FF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  <w:lang w:val="es-CO"/>
        </w:rPr>
      </w:pPr>
      <w:r w:rsidRPr="008F4E00">
        <w:rPr>
          <w:rFonts w:ascii="Arial" w:hAnsi="Arial" w:cs="Arial"/>
          <w:sz w:val="20"/>
          <w:szCs w:val="20"/>
          <w:lang w:val="es-CO"/>
        </w:rPr>
        <w:t>En aquellos casos en que no se llegue a un acuerdo entre las partes, no se cumplan las recomendaciones formuladas o la conducta persista, el Comité de Convivencia Laboral, deberá remitir la queja a la Procuraduría General de la Nación, tratándose del sector público.</w:t>
      </w:r>
    </w:p>
    <w:p w14:paraId="454D7BFF" w14:textId="3CF22991" w:rsidR="003753FF" w:rsidRPr="008F4E00" w:rsidRDefault="003753FF" w:rsidP="003753FF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  <w:lang w:val="es-CO"/>
        </w:rPr>
      </w:pPr>
      <w:r w:rsidRPr="008F4E00">
        <w:rPr>
          <w:rFonts w:ascii="Arial" w:hAnsi="Arial" w:cs="Arial"/>
          <w:sz w:val="20"/>
          <w:szCs w:val="20"/>
          <w:lang w:val="es-CO"/>
        </w:rPr>
        <w:t xml:space="preserve">Presentar a la alta dirección de </w:t>
      </w:r>
      <w:r w:rsidR="007459BD">
        <w:rPr>
          <w:rFonts w:ascii="Arial" w:eastAsia="Times New Roman" w:hAnsi="Arial" w:cs="Arial"/>
          <w:sz w:val="20"/>
          <w:szCs w:val="20"/>
          <w:lang w:eastAsia="es-CO"/>
        </w:rPr>
        <w:t>ALCALDIA DEL MUNICIPIO DE MANIZALES</w:t>
      </w:r>
      <w:r w:rsidR="007459BD" w:rsidRPr="008F4E00">
        <w:rPr>
          <w:rFonts w:ascii="Arial" w:hAnsi="Arial" w:cs="Arial"/>
          <w:sz w:val="20"/>
          <w:szCs w:val="20"/>
          <w:lang w:val="es-CO"/>
        </w:rPr>
        <w:t xml:space="preserve"> </w:t>
      </w:r>
      <w:r w:rsidRPr="008F4E00">
        <w:rPr>
          <w:rFonts w:ascii="Arial" w:hAnsi="Arial" w:cs="Arial"/>
          <w:sz w:val="20"/>
          <w:szCs w:val="20"/>
          <w:lang w:val="es-CO"/>
        </w:rPr>
        <w:t>las recomendaciones para el desarrollo efectivo de las medidas preventivas y correctivas del acoso laboral, así como el informe anual de resultados de la gestión del comité de convivencia laboral y los informes requeridos por los organismos de control.</w:t>
      </w:r>
    </w:p>
    <w:p w14:paraId="489AC03A" w14:textId="77777777" w:rsidR="003753FF" w:rsidRPr="008F4E00" w:rsidRDefault="003753FF" w:rsidP="003753FF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CO"/>
        </w:rPr>
      </w:pPr>
      <w:r w:rsidRPr="008F4E00">
        <w:rPr>
          <w:rFonts w:ascii="Arial" w:hAnsi="Arial" w:cs="Arial"/>
          <w:sz w:val="20"/>
          <w:szCs w:val="20"/>
          <w:lang w:val="es-CO"/>
        </w:rPr>
        <w:t>Hacer seguimiento al cumplimiento de las recomendaciones dadas por el Comité de Convivencia a las dependencias de Gestión Humana.</w:t>
      </w:r>
    </w:p>
    <w:p w14:paraId="73CD3BB2" w14:textId="77777777" w:rsidR="003753FF" w:rsidRPr="008F4E00" w:rsidRDefault="003753FF" w:rsidP="003753FF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8F4E00">
        <w:rPr>
          <w:rFonts w:ascii="Arial" w:hAnsi="Arial" w:cs="Arial"/>
          <w:sz w:val="20"/>
          <w:szCs w:val="20"/>
          <w:lang w:val="es-CO"/>
        </w:rPr>
        <w:t xml:space="preserve">Elaborar informes trimestrales sobre la gestión del Comité que incluya estadísticas de las quejas, seguimiento de los casos y recomendaciones, los cuales serán presentados a la alta dirección de la entidad </w:t>
      </w:r>
    </w:p>
    <w:p w14:paraId="23781892" w14:textId="77777777" w:rsidR="003753FF" w:rsidRPr="008F4E00" w:rsidRDefault="003753FF" w:rsidP="003753FF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14:paraId="51536B16" w14:textId="77777777" w:rsidR="003753FF" w:rsidRPr="008F4E00" w:rsidRDefault="003753FF" w:rsidP="003753FF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b/>
          <w:sz w:val="20"/>
          <w:szCs w:val="20"/>
          <w:lang w:eastAsia="es-CO"/>
        </w:rPr>
        <w:t>MECANISMO DE RENDICION DE CUENTAS:</w:t>
      </w:r>
    </w:p>
    <w:p w14:paraId="084000DD" w14:textId="77777777" w:rsidR="003753FF" w:rsidRPr="008F4E00" w:rsidRDefault="003753FF" w:rsidP="003753FF">
      <w:pPr>
        <w:autoSpaceDE w:val="0"/>
        <w:autoSpaceDN w:val="0"/>
        <w:adjustRightInd w:val="0"/>
        <w:spacing w:before="20" w:after="40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>Mediante informe escrito anual rinde cuentas a la alta dirección y a Seguridad y Salud en el Trabajo.</w:t>
      </w:r>
    </w:p>
    <w:p w14:paraId="1A6DD7E8" w14:textId="77777777" w:rsidR="003753FF" w:rsidRPr="008F4E00" w:rsidRDefault="003753FF" w:rsidP="003753FF">
      <w:pPr>
        <w:autoSpaceDE w:val="0"/>
        <w:autoSpaceDN w:val="0"/>
        <w:adjustRightInd w:val="0"/>
        <w:spacing w:before="20" w:after="40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14:paraId="0300ACE9" w14:textId="77777777" w:rsidR="003753FF" w:rsidRPr="008F4E00" w:rsidRDefault="003753FF" w:rsidP="003753FF">
      <w:pPr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b/>
          <w:sz w:val="20"/>
          <w:szCs w:val="20"/>
          <w:lang w:eastAsia="es-CO"/>
        </w:rPr>
        <w:t>BRIGADAS</w:t>
      </w:r>
    </w:p>
    <w:p w14:paraId="4BF62103" w14:textId="77777777" w:rsidR="003753FF" w:rsidRPr="008F4E00" w:rsidRDefault="003753FF" w:rsidP="003753FF">
      <w:pPr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14:paraId="3C5D5D0A" w14:textId="77777777" w:rsidR="003753FF" w:rsidRPr="008F4E00" w:rsidRDefault="003753FF" w:rsidP="003753FF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Participar y contribuir al cumplimiento a la política y a los objetivos del SG-SST, a través de:</w:t>
      </w:r>
    </w:p>
    <w:p w14:paraId="64C71728" w14:textId="77777777" w:rsidR="003753FF" w:rsidRPr="008F4E00" w:rsidRDefault="003753FF" w:rsidP="003753FF">
      <w:pPr>
        <w:jc w:val="center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14:paraId="44D04128" w14:textId="09101056" w:rsidR="003753FF" w:rsidRPr="008F4E00" w:rsidRDefault="003753FF" w:rsidP="003753FF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 xml:space="preserve">Responder ante la ocurrencia de cualquier evento real o simulacro en las instalaciones de 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la </w:t>
      </w:r>
      <w:r w:rsidR="007459BD">
        <w:rPr>
          <w:rFonts w:ascii="Arial" w:eastAsia="Times New Roman" w:hAnsi="Arial" w:cs="Arial"/>
          <w:sz w:val="20"/>
          <w:szCs w:val="20"/>
          <w:lang w:eastAsia="es-CO"/>
        </w:rPr>
        <w:t>ALCALDIA DEL MUNICIPIO DE MANIZALES</w:t>
      </w:r>
      <w:r w:rsidRPr="008F4E00">
        <w:rPr>
          <w:rFonts w:ascii="Arial" w:eastAsia="Times New Roman" w:hAnsi="Arial" w:cs="Arial"/>
          <w:sz w:val="20"/>
          <w:szCs w:val="20"/>
          <w:lang w:eastAsia="es-CO"/>
        </w:rPr>
        <w:t xml:space="preserve">, actuando </w:t>
      </w:r>
      <w:r w:rsidR="00FF1C7F" w:rsidRPr="008F4E00">
        <w:rPr>
          <w:rFonts w:ascii="Arial" w:eastAsia="Times New Roman" w:hAnsi="Arial" w:cs="Arial"/>
          <w:sz w:val="20"/>
          <w:szCs w:val="20"/>
          <w:lang w:eastAsia="es-CO"/>
        </w:rPr>
        <w:t>de acuerdo con el</w:t>
      </w:r>
      <w:r w:rsidRPr="008F4E00">
        <w:rPr>
          <w:rFonts w:ascii="Arial" w:eastAsia="Times New Roman" w:hAnsi="Arial" w:cs="Arial"/>
          <w:sz w:val="20"/>
          <w:szCs w:val="20"/>
          <w:lang w:eastAsia="es-CO"/>
        </w:rPr>
        <w:t xml:space="preserve"> plan de emergencia que se haya elaborado (este punto se refiere a las acciones que se deben llevar a cabo durante una contingencia)</w:t>
      </w:r>
      <w:r w:rsidR="00FF1C7F">
        <w:rPr>
          <w:rFonts w:ascii="Arial" w:eastAsia="Times New Roman" w:hAnsi="Arial" w:cs="Arial"/>
          <w:sz w:val="20"/>
          <w:szCs w:val="20"/>
          <w:lang w:eastAsia="es-CO"/>
        </w:rPr>
        <w:t>.</w:t>
      </w:r>
    </w:p>
    <w:p w14:paraId="04607D64" w14:textId="77777777" w:rsidR="003753FF" w:rsidRPr="008F4E00" w:rsidRDefault="003753FF" w:rsidP="003753FF">
      <w:pPr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14:paraId="04B7215A" w14:textId="77777777" w:rsidR="003753FF" w:rsidRPr="008F4E00" w:rsidRDefault="003753FF" w:rsidP="003753FF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>Atender inmediatamente en un lugar asegurado al trabajador afectado y/o lesionado.</w:t>
      </w:r>
    </w:p>
    <w:p w14:paraId="008719C5" w14:textId="08F4DF37" w:rsidR="003753FF" w:rsidRPr="008F4E00" w:rsidRDefault="003753FF" w:rsidP="003753FF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 xml:space="preserve">Analizar las consecuencias de una emergencia y clasificar al personal </w:t>
      </w:r>
      <w:r w:rsidR="00FF1C7F" w:rsidRPr="008F4E00">
        <w:rPr>
          <w:rFonts w:ascii="Arial" w:eastAsia="Times New Roman" w:hAnsi="Arial" w:cs="Arial"/>
          <w:sz w:val="20"/>
          <w:szCs w:val="20"/>
          <w:lang w:eastAsia="es-CO"/>
        </w:rPr>
        <w:t>de acuerdo con</w:t>
      </w:r>
      <w:r w:rsidRPr="008F4E00">
        <w:rPr>
          <w:rFonts w:ascii="Arial" w:eastAsia="Times New Roman" w:hAnsi="Arial" w:cs="Arial"/>
          <w:sz w:val="20"/>
          <w:szCs w:val="20"/>
          <w:lang w:eastAsia="es-CO"/>
        </w:rPr>
        <w:t xml:space="preserve"> la gravedad de sus lesiones a fin de brindar una mejor atención.</w:t>
      </w:r>
    </w:p>
    <w:p w14:paraId="59F44426" w14:textId="77777777" w:rsidR="003753FF" w:rsidRPr="008F4E00" w:rsidRDefault="003753FF" w:rsidP="003753FF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>Garantizar el traslado seguro del paciente hacia un centro asistencial especializado.</w:t>
      </w:r>
    </w:p>
    <w:p w14:paraId="0AE75EBE" w14:textId="77777777" w:rsidR="003753FF" w:rsidRPr="008F4E00" w:rsidRDefault="003753FF" w:rsidP="003753FF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>Informar sobre el estado de los heridos al oficial de comunicaciones.</w:t>
      </w:r>
    </w:p>
    <w:p w14:paraId="692A6468" w14:textId="77777777" w:rsidR="003753FF" w:rsidRPr="008F4E00" w:rsidRDefault="003753FF" w:rsidP="003753FF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>Tener un stock de botiquines categóricamente ubicados y adecuadamente dotados para su uso en caso de emergencia.</w:t>
      </w:r>
    </w:p>
    <w:p w14:paraId="1A5ACB44" w14:textId="77777777" w:rsidR="003753FF" w:rsidRPr="008F4E00" w:rsidRDefault="003753FF" w:rsidP="003753FF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>Realizar inspecciones periódicas a los botiquines.</w:t>
      </w:r>
    </w:p>
    <w:p w14:paraId="2834AF3E" w14:textId="7D08C209" w:rsidR="003753FF" w:rsidRPr="008F4E00" w:rsidRDefault="003753FF" w:rsidP="003753FF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 xml:space="preserve">Tener una participación en las campañas de salud que organice </w:t>
      </w:r>
      <w:r w:rsidR="007459BD">
        <w:rPr>
          <w:rFonts w:ascii="Arial" w:eastAsia="Times New Roman" w:hAnsi="Arial" w:cs="Arial"/>
          <w:sz w:val="20"/>
          <w:szCs w:val="20"/>
          <w:lang w:eastAsia="es-CO"/>
        </w:rPr>
        <w:t>ALCALDIA DEL MUNICIPIO DE MANIZALES</w:t>
      </w:r>
      <w:r w:rsidRPr="008F4E00">
        <w:rPr>
          <w:rFonts w:ascii="Arial" w:eastAsia="Times New Roman" w:hAnsi="Arial" w:cs="Arial"/>
          <w:sz w:val="20"/>
          <w:szCs w:val="20"/>
          <w:lang w:eastAsia="es-CO"/>
        </w:rPr>
        <w:t>.</w:t>
      </w:r>
    </w:p>
    <w:p w14:paraId="0833B891" w14:textId="26794516" w:rsidR="003753FF" w:rsidRPr="008F4E00" w:rsidRDefault="003753FF" w:rsidP="003753FF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 xml:space="preserve">Acuden al lugar del siniestro para empezar con las acciones necesarias para proteger la vida de los trabajadores y los bienes de </w:t>
      </w:r>
      <w:r w:rsidR="007459BD">
        <w:rPr>
          <w:rFonts w:ascii="Arial" w:eastAsia="Times New Roman" w:hAnsi="Arial" w:cs="Arial"/>
          <w:sz w:val="20"/>
          <w:szCs w:val="20"/>
          <w:lang w:eastAsia="es-CO"/>
        </w:rPr>
        <w:t>ALCALDIA DEL MUNICIPIO DE MANIZALES</w:t>
      </w:r>
      <w:r w:rsidRPr="008F4E00">
        <w:rPr>
          <w:rFonts w:ascii="Arial" w:eastAsia="Times New Roman" w:hAnsi="Arial" w:cs="Arial"/>
          <w:sz w:val="20"/>
          <w:szCs w:val="20"/>
          <w:lang w:eastAsia="es-CO"/>
        </w:rPr>
        <w:t>.</w:t>
      </w:r>
    </w:p>
    <w:p w14:paraId="433C3A63" w14:textId="77777777" w:rsidR="003753FF" w:rsidRPr="008F4E00" w:rsidRDefault="003753FF" w:rsidP="003753FF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>No es necesario que el coordinador se encuentre en el área para iniciar las acciones de control</w:t>
      </w:r>
    </w:p>
    <w:p w14:paraId="7898CC24" w14:textId="77777777" w:rsidR="003753FF" w:rsidRPr="008F4E00" w:rsidRDefault="003753FF" w:rsidP="003753FF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>Apoyan en la evacuación y acordonan el área según las instrucciones.</w:t>
      </w:r>
    </w:p>
    <w:p w14:paraId="18DC7BAA" w14:textId="77777777" w:rsidR="003753FF" w:rsidRPr="008F4E00" w:rsidRDefault="003753FF" w:rsidP="003753FF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>Acuden a todas las sesiones de capacitación</w:t>
      </w:r>
    </w:p>
    <w:p w14:paraId="0E7882CD" w14:textId="77777777" w:rsidR="003753FF" w:rsidRPr="008F4E00" w:rsidRDefault="003753FF" w:rsidP="003753FF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>Apoyan la evacuación del área.</w:t>
      </w:r>
    </w:p>
    <w:p w14:paraId="416AEAAE" w14:textId="77777777" w:rsidR="003753FF" w:rsidRPr="008F4E00" w:rsidRDefault="003753FF" w:rsidP="003753FF">
      <w:pPr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14:paraId="3DB9DCB1" w14:textId="77777777" w:rsidR="003753FF" w:rsidRPr="008F4E00" w:rsidRDefault="003753FF" w:rsidP="003753FF">
      <w:pPr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14:paraId="14F269A1" w14:textId="77777777" w:rsidR="003753FF" w:rsidRPr="008F4E00" w:rsidRDefault="003753FF" w:rsidP="003753FF">
      <w:pPr>
        <w:tabs>
          <w:tab w:val="left" w:pos="462"/>
        </w:tabs>
        <w:spacing w:before="20" w:after="40"/>
        <w:jc w:val="both"/>
        <w:rPr>
          <w:rFonts w:ascii="Arial" w:eastAsia="Times New Roman" w:hAnsi="Arial" w:cs="Arial"/>
          <w:b/>
          <w:sz w:val="20"/>
          <w:szCs w:val="20"/>
          <w:lang w:val="es-CO" w:eastAsia="es-CO"/>
        </w:rPr>
      </w:pPr>
      <w:r w:rsidRPr="008F4E00">
        <w:rPr>
          <w:rFonts w:ascii="Arial" w:eastAsia="Times New Roman" w:hAnsi="Arial" w:cs="Arial"/>
          <w:b/>
          <w:sz w:val="20"/>
          <w:szCs w:val="20"/>
          <w:lang w:eastAsia="es-CO"/>
        </w:rPr>
        <w:t>MECANISMO DE RENDICION DE CUENTAS:</w:t>
      </w:r>
    </w:p>
    <w:p w14:paraId="32CB06C1" w14:textId="3C4AFD9D" w:rsidR="003753FF" w:rsidRDefault="003753FF" w:rsidP="003753FF">
      <w:pPr>
        <w:autoSpaceDE w:val="0"/>
        <w:autoSpaceDN w:val="0"/>
        <w:adjustRightInd w:val="0"/>
        <w:spacing w:before="20" w:after="40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8F4E00">
        <w:rPr>
          <w:rFonts w:ascii="Arial" w:eastAsia="Times New Roman" w:hAnsi="Arial" w:cs="Arial"/>
          <w:sz w:val="20"/>
          <w:szCs w:val="20"/>
          <w:lang w:eastAsia="es-CO"/>
        </w:rPr>
        <w:t>Mediante participación en capacitaciones y simulacros.</w:t>
      </w:r>
    </w:p>
    <w:p w14:paraId="23F039C4" w14:textId="75FAAA10" w:rsidR="009E0126" w:rsidRDefault="009E0126" w:rsidP="003753FF">
      <w:pPr>
        <w:autoSpaceDE w:val="0"/>
        <w:autoSpaceDN w:val="0"/>
        <w:adjustRightInd w:val="0"/>
        <w:spacing w:before="20" w:after="40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14:paraId="28A069DD" w14:textId="77777777" w:rsidR="007459BD" w:rsidRDefault="007459BD" w:rsidP="003753FF">
      <w:pPr>
        <w:autoSpaceDE w:val="0"/>
        <w:autoSpaceDN w:val="0"/>
        <w:adjustRightInd w:val="0"/>
        <w:spacing w:before="20" w:after="40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14:paraId="5505FF41" w14:textId="75ACD749" w:rsidR="009E0126" w:rsidRDefault="009E0126" w:rsidP="003753FF">
      <w:pPr>
        <w:autoSpaceDE w:val="0"/>
        <w:autoSpaceDN w:val="0"/>
        <w:adjustRightInd w:val="0"/>
        <w:spacing w:before="20" w:after="40"/>
        <w:jc w:val="both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  <w:r w:rsidRPr="009E0126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RESPONSABLE DEL PLAN ESTRATEGICO DE SEGURIDAD VIAL</w:t>
      </w:r>
    </w:p>
    <w:p w14:paraId="02CC10E5" w14:textId="69B0E0F4" w:rsidR="009E0126" w:rsidRDefault="009E0126" w:rsidP="003753FF">
      <w:pPr>
        <w:autoSpaceDE w:val="0"/>
        <w:autoSpaceDN w:val="0"/>
        <w:adjustRightInd w:val="0"/>
        <w:spacing w:before="20" w:after="40"/>
        <w:jc w:val="both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</w:p>
    <w:p w14:paraId="065EB336" w14:textId="77777777" w:rsidR="009E0126" w:rsidRPr="00C62653" w:rsidRDefault="009E0126" w:rsidP="009E0126">
      <w:pPr>
        <w:jc w:val="both"/>
        <w:rPr>
          <w:rFonts w:ascii="Arial" w:hAnsi="Arial" w:cs="Arial"/>
          <w:sz w:val="22"/>
          <w:szCs w:val="22"/>
        </w:rPr>
      </w:pPr>
    </w:p>
    <w:p w14:paraId="7A0DD47D" w14:textId="06F02B8D" w:rsidR="009E0126" w:rsidRPr="00CA0820" w:rsidRDefault="009E0126" w:rsidP="00CA082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CA0820">
        <w:rPr>
          <w:rFonts w:ascii="Arial" w:eastAsia="Times New Roman" w:hAnsi="Arial" w:cs="Arial"/>
          <w:sz w:val="20"/>
          <w:szCs w:val="20"/>
          <w:lang w:eastAsia="es-CO"/>
        </w:rPr>
        <w:t>Velar porque se cumpla las etapas de planificación, implementación, seguimiento y mejora del PESV.</w:t>
      </w:r>
    </w:p>
    <w:p w14:paraId="7F9DB040" w14:textId="77777777" w:rsidR="009E0126" w:rsidRPr="00CA0820" w:rsidRDefault="009E0126" w:rsidP="00CA082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CA0820">
        <w:rPr>
          <w:rFonts w:ascii="Arial" w:eastAsia="Times New Roman" w:hAnsi="Arial" w:cs="Arial"/>
          <w:sz w:val="20"/>
          <w:szCs w:val="20"/>
          <w:lang w:eastAsia="es-CO"/>
        </w:rPr>
        <w:t xml:space="preserve">Diligenciar el reporte de autogestión anual y los resultados de medición de los indicadores del Plan Estético de Seguridad Vial. </w:t>
      </w:r>
    </w:p>
    <w:p w14:paraId="5F7F765E" w14:textId="77777777" w:rsidR="009E0126" w:rsidRPr="00CA0820" w:rsidRDefault="009E0126" w:rsidP="00CA082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CA0820">
        <w:rPr>
          <w:rFonts w:ascii="Arial" w:eastAsia="Times New Roman" w:hAnsi="Arial" w:cs="Arial"/>
          <w:sz w:val="20"/>
          <w:szCs w:val="20"/>
          <w:lang w:eastAsia="es-CO"/>
        </w:rPr>
        <w:t>Apoyar el proceso de diseño e implementación del Plan Estético de Seguridad Vial.</w:t>
      </w:r>
    </w:p>
    <w:p w14:paraId="37ECDC60" w14:textId="77777777" w:rsidR="009E0126" w:rsidRPr="00CA0820" w:rsidRDefault="009E0126" w:rsidP="00CA082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CA0820">
        <w:rPr>
          <w:rFonts w:ascii="Arial" w:eastAsia="Times New Roman" w:hAnsi="Arial" w:cs="Arial"/>
          <w:sz w:val="20"/>
          <w:szCs w:val="20"/>
          <w:lang w:eastAsia="es-CO"/>
        </w:rPr>
        <w:t>Promover la participación de todos los miembros de la empresa en la implementación del Plan Estético de Seguridad Vial.</w:t>
      </w:r>
    </w:p>
    <w:p w14:paraId="14CF1BC1" w14:textId="77777777" w:rsidR="009E0126" w:rsidRPr="00CA0820" w:rsidRDefault="009E0126" w:rsidP="00CA082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CA0820">
        <w:rPr>
          <w:rFonts w:ascii="Arial" w:eastAsia="Times New Roman" w:hAnsi="Arial" w:cs="Arial"/>
          <w:sz w:val="20"/>
          <w:szCs w:val="20"/>
          <w:lang w:eastAsia="es-CO"/>
        </w:rPr>
        <w:t>Realizar seguimiento al cumplimiento de los planes de acción con los jefes de las áreas frente al Plan Estético de Seguridad Vial.</w:t>
      </w:r>
    </w:p>
    <w:p w14:paraId="68687C86" w14:textId="77777777" w:rsidR="009E0126" w:rsidRPr="00CA0820" w:rsidRDefault="009E0126" w:rsidP="00CA082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CA0820">
        <w:rPr>
          <w:rFonts w:ascii="Arial" w:eastAsia="Times New Roman" w:hAnsi="Arial" w:cs="Arial"/>
          <w:sz w:val="20"/>
          <w:szCs w:val="20"/>
          <w:lang w:eastAsia="es-CO"/>
        </w:rPr>
        <w:t>Promover la comprensión de la política en todos los niveles de la organización.</w:t>
      </w:r>
    </w:p>
    <w:p w14:paraId="0B7E107A" w14:textId="77777777" w:rsidR="009E0126" w:rsidRPr="00CA0820" w:rsidRDefault="009E0126" w:rsidP="00CA082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CA0820">
        <w:rPr>
          <w:rFonts w:ascii="Arial" w:eastAsia="Times New Roman" w:hAnsi="Arial" w:cs="Arial"/>
          <w:sz w:val="20"/>
          <w:szCs w:val="20"/>
          <w:lang w:eastAsia="es-CO"/>
        </w:rPr>
        <w:t>Apoyar la investigación de los accidentes e incidentes de tránsito.</w:t>
      </w:r>
    </w:p>
    <w:p w14:paraId="7E4ACC18" w14:textId="71401A17" w:rsidR="009E0126" w:rsidRDefault="009E0126" w:rsidP="00CA082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CA0820">
        <w:rPr>
          <w:rFonts w:ascii="Arial" w:eastAsia="Times New Roman" w:hAnsi="Arial" w:cs="Arial"/>
          <w:sz w:val="20"/>
          <w:szCs w:val="20"/>
          <w:lang w:eastAsia="es-CO"/>
        </w:rPr>
        <w:t xml:space="preserve">Dar cumplimiento a las actividades del PESV (plan de trabajo anual y cronograma de capacitaciones). </w:t>
      </w:r>
    </w:p>
    <w:p w14:paraId="490DCC53" w14:textId="77777777" w:rsidR="009E0126" w:rsidRDefault="009E0126" w:rsidP="009E0126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14:paraId="2E76A80B" w14:textId="2C941C48" w:rsidR="009E0126" w:rsidRPr="009E0126" w:rsidRDefault="009E0126" w:rsidP="009E0126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9E0126">
        <w:rPr>
          <w:rFonts w:ascii="Arial" w:eastAsia="Times New Roman" w:hAnsi="Arial" w:cs="Arial"/>
          <w:b/>
          <w:sz w:val="20"/>
          <w:szCs w:val="20"/>
          <w:lang w:eastAsia="es-CO"/>
        </w:rPr>
        <w:t>MECANISMO DE RENDICION DE CUENTAS:</w:t>
      </w:r>
    </w:p>
    <w:p w14:paraId="191984EA" w14:textId="77777777" w:rsidR="009E0126" w:rsidRPr="009E0126" w:rsidRDefault="009E0126" w:rsidP="009E0126">
      <w:pPr>
        <w:autoSpaceDE w:val="0"/>
        <w:autoSpaceDN w:val="0"/>
        <w:adjustRightInd w:val="0"/>
        <w:spacing w:before="20" w:after="40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9E0126">
        <w:rPr>
          <w:rFonts w:ascii="Arial" w:eastAsia="Times New Roman" w:hAnsi="Arial" w:cs="Arial"/>
          <w:sz w:val="20"/>
          <w:szCs w:val="20"/>
          <w:lang w:eastAsia="es-CO"/>
        </w:rPr>
        <w:t>Mediante informe escrito anual rinde cuentas a la alta dirección y a Seguridad y Salud en el Trabajo.</w:t>
      </w:r>
    </w:p>
    <w:p w14:paraId="41B2E096" w14:textId="77777777" w:rsidR="009E0126" w:rsidRPr="009E0126" w:rsidRDefault="009E0126" w:rsidP="003753FF">
      <w:pPr>
        <w:autoSpaceDE w:val="0"/>
        <w:autoSpaceDN w:val="0"/>
        <w:adjustRightInd w:val="0"/>
        <w:spacing w:before="20" w:after="40"/>
        <w:jc w:val="both"/>
        <w:rPr>
          <w:rFonts w:ascii="Arial" w:eastAsia="Times New Roman" w:hAnsi="Arial" w:cs="Arial"/>
          <w:b/>
          <w:bCs/>
          <w:sz w:val="20"/>
          <w:szCs w:val="20"/>
          <w:lang w:val="es-CO" w:eastAsia="es-CO"/>
        </w:rPr>
      </w:pPr>
    </w:p>
    <w:p w14:paraId="31CED59C" w14:textId="77777777" w:rsidR="003753FF" w:rsidRPr="008F4E00" w:rsidRDefault="003753FF" w:rsidP="003753FF">
      <w:pPr>
        <w:autoSpaceDE w:val="0"/>
        <w:autoSpaceDN w:val="0"/>
        <w:adjustRightInd w:val="0"/>
        <w:spacing w:before="20" w:after="40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14:paraId="66E57DB0" w14:textId="3AA39F26" w:rsidR="003753FF" w:rsidRDefault="003753FF" w:rsidP="003753FF">
      <w:pPr>
        <w:autoSpaceDE w:val="0"/>
        <w:autoSpaceDN w:val="0"/>
        <w:adjustRightInd w:val="0"/>
        <w:spacing w:before="20" w:after="40"/>
        <w:jc w:val="both"/>
        <w:rPr>
          <w:rFonts w:ascii="Arial" w:hAnsi="Arial" w:cs="Arial"/>
          <w:b/>
          <w:sz w:val="20"/>
          <w:szCs w:val="20"/>
        </w:rPr>
      </w:pPr>
      <w:r w:rsidRPr="008F4E00">
        <w:rPr>
          <w:rFonts w:ascii="Arial" w:hAnsi="Arial" w:cs="Arial"/>
          <w:b/>
          <w:sz w:val="20"/>
          <w:szCs w:val="20"/>
        </w:rPr>
        <w:t xml:space="preserve">RESPONSABILIDADES DE LA ADMINISTRADORA DE RIESGOS LABORALES </w:t>
      </w:r>
    </w:p>
    <w:p w14:paraId="321D420F" w14:textId="77777777" w:rsidR="00C56070" w:rsidRPr="008F4E00" w:rsidRDefault="00C56070" w:rsidP="003753FF">
      <w:pPr>
        <w:autoSpaceDE w:val="0"/>
        <w:autoSpaceDN w:val="0"/>
        <w:adjustRightInd w:val="0"/>
        <w:spacing w:before="20" w:after="40"/>
        <w:jc w:val="both"/>
        <w:rPr>
          <w:rFonts w:ascii="Arial" w:hAnsi="Arial" w:cs="Arial"/>
          <w:b/>
          <w:sz w:val="20"/>
          <w:szCs w:val="20"/>
        </w:rPr>
      </w:pPr>
    </w:p>
    <w:p w14:paraId="1900FC47" w14:textId="77777777" w:rsidR="00AA0EEC" w:rsidRDefault="003753FF" w:rsidP="00AA0EEC">
      <w:pPr>
        <w:numPr>
          <w:ilvl w:val="0"/>
          <w:numId w:val="16"/>
        </w:numPr>
        <w:autoSpaceDE w:val="0"/>
        <w:autoSpaceDN w:val="0"/>
        <w:adjustRightInd w:val="0"/>
        <w:spacing w:before="20" w:after="40"/>
        <w:jc w:val="both"/>
        <w:rPr>
          <w:rFonts w:ascii="Arial" w:hAnsi="Arial" w:cs="Arial"/>
          <w:sz w:val="20"/>
          <w:szCs w:val="20"/>
        </w:rPr>
      </w:pPr>
      <w:r w:rsidRPr="008F4E00">
        <w:rPr>
          <w:rFonts w:ascii="Arial" w:hAnsi="Arial" w:cs="Arial"/>
          <w:sz w:val="20"/>
          <w:szCs w:val="20"/>
        </w:rPr>
        <w:t>Brindar asesoría y asistencia técnica en la implementación de los Estándares Mínimos del Sistema de Gestión de Seguridad y Salud en el Trabajo en el marco del Sistema de Garantía de Calidad del Sistema General de Riesgos Laborales.</w:t>
      </w:r>
    </w:p>
    <w:p w14:paraId="2FE484C2" w14:textId="77777777" w:rsidR="003753FF" w:rsidRPr="008F4E00" w:rsidRDefault="003753FF" w:rsidP="003753F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sz w:val="20"/>
          <w:szCs w:val="20"/>
        </w:rPr>
      </w:pPr>
    </w:p>
    <w:p w14:paraId="6CC5D646" w14:textId="42B9672D" w:rsidR="003753FF" w:rsidRPr="008F4E00" w:rsidRDefault="003753FF" w:rsidP="003753F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F4E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Dada en Manizales a los </w:t>
      </w:r>
      <w:r w:rsidR="002D79BE">
        <w:rPr>
          <w:rFonts w:ascii="Arial" w:hAnsi="Arial" w:cs="Arial"/>
          <w:color w:val="000000"/>
          <w:sz w:val="20"/>
          <w:szCs w:val="20"/>
          <w:shd w:val="clear" w:color="auto" w:fill="FFFFFF"/>
        </w:rPr>
        <w:t>21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F4E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días del mes de </w:t>
      </w:r>
      <w:r w:rsidR="00C80334">
        <w:rPr>
          <w:rFonts w:ascii="Arial" w:hAnsi="Arial" w:cs="Arial"/>
          <w:color w:val="000000"/>
          <w:sz w:val="20"/>
          <w:szCs w:val="20"/>
          <w:shd w:val="clear" w:color="auto" w:fill="FFFFFF"/>
        </w:rPr>
        <w:t>octubre</w:t>
      </w:r>
      <w:r w:rsidRPr="008F4E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202</w:t>
      </w:r>
      <w:r w:rsidR="00C80334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Pr="008F4E00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7CBA266D" w14:textId="77777777" w:rsidR="003753FF" w:rsidRDefault="003753FF" w:rsidP="003753F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C610C20" w14:textId="424C013D" w:rsidR="003753FF" w:rsidRDefault="003753FF" w:rsidP="003753F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8D86424" w14:textId="2086A7E6" w:rsidR="00492DE7" w:rsidRDefault="00492DE7" w:rsidP="003753F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4F131C8" w14:textId="77777777" w:rsidR="003753FF" w:rsidRPr="00776E0E" w:rsidRDefault="003753FF" w:rsidP="003753FF">
      <w:pPr>
        <w:jc w:val="both"/>
        <w:rPr>
          <w:rFonts w:ascii="Arial" w:hAnsi="Arial" w:cs="Arial"/>
          <w:sz w:val="20"/>
          <w:szCs w:val="20"/>
        </w:rPr>
      </w:pPr>
    </w:p>
    <w:p w14:paraId="040F7F48" w14:textId="77777777" w:rsidR="003753FF" w:rsidRPr="00776E0E" w:rsidRDefault="003753FF" w:rsidP="003753FF">
      <w:pPr>
        <w:rPr>
          <w:rFonts w:ascii="Arial" w:hAnsi="Arial" w:cs="Arial"/>
          <w:sz w:val="20"/>
          <w:szCs w:val="20"/>
        </w:rPr>
      </w:pPr>
    </w:p>
    <w:p w14:paraId="6D4ADEE3" w14:textId="77777777" w:rsidR="00BA2F4C" w:rsidRDefault="00BA2F4C"/>
    <w:sectPr w:rsidR="00BA2F4C" w:rsidSect="00A536BE">
      <w:headerReference w:type="default" r:id="rId8"/>
      <w:footerReference w:type="even" r:id="rId9"/>
      <w:pgSz w:w="12240" w:h="15840"/>
      <w:pgMar w:top="753" w:right="1701" w:bottom="1418" w:left="1560" w:header="851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0888F" w14:textId="77777777" w:rsidR="00C475EA" w:rsidRDefault="00C475EA">
      <w:r>
        <w:separator/>
      </w:r>
    </w:p>
  </w:endnote>
  <w:endnote w:type="continuationSeparator" w:id="0">
    <w:p w14:paraId="690916CD" w14:textId="77777777" w:rsidR="00C475EA" w:rsidRDefault="00C4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771F" w14:textId="01676E59" w:rsidR="00000000" w:rsidRDefault="003753FF">
    <w:pPr>
      <w:pStyle w:val="Piedepgina"/>
    </w:pPr>
    <w:r>
      <w:rPr>
        <w:noProof/>
        <w:lang w:val="es-CO"/>
      </w:rPr>
      <w:drawing>
        <wp:inline distT="0" distB="0" distL="0" distR="0" wp14:anchorId="2F77DDB7" wp14:editId="2F2D8C2D">
          <wp:extent cx="5600700" cy="10096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82414" w14:textId="77777777" w:rsidR="00C475EA" w:rsidRDefault="00C475EA">
      <w:r>
        <w:separator/>
      </w:r>
    </w:p>
  </w:footnote>
  <w:footnote w:type="continuationSeparator" w:id="0">
    <w:p w14:paraId="613EBE7F" w14:textId="77777777" w:rsidR="00C475EA" w:rsidRDefault="00C47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32"/>
      <w:gridCol w:w="7457"/>
    </w:tblGrid>
    <w:tr w:rsidR="007459BD" w:rsidRPr="00800D40" w14:paraId="1C747E57" w14:textId="77777777" w:rsidTr="007459BD">
      <w:trPr>
        <w:cantSplit/>
        <w:trHeight w:val="452"/>
      </w:trPr>
      <w:tc>
        <w:tcPr>
          <w:tcW w:w="2432" w:type="dxa"/>
          <w:vMerge w:val="restart"/>
        </w:tcPr>
        <w:p w14:paraId="0BCB43C3" w14:textId="5BA76660" w:rsidR="007459BD" w:rsidRDefault="007459BD" w:rsidP="009E0126">
          <w:pPr>
            <w:tabs>
              <w:tab w:val="center" w:pos="4419"/>
              <w:tab w:val="right" w:pos="8838"/>
            </w:tabs>
            <w:rPr>
              <w:sz w:val="20"/>
              <w:szCs w:val="20"/>
              <w:lang w:val="es-CO"/>
            </w:rPr>
          </w:pPr>
        </w:p>
        <w:p w14:paraId="0FF355E7" w14:textId="7F7D22E3" w:rsidR="007459BD" w:rsidRDefault="007459BD" w:rsidP="009E0126">
          <w:pPr>
            <w:rPr>
              <w:sz w:val="20"/>
              <w:szCs w:val="20"/>
              <w:lang w:val="es-CO"/>
            </w:rPr>
          </w:pPr>
          <w:r>
            <w:rPr>
              <w:noProof/>
            </w:rPr>
            <w:drawing>
              <wp:inline distT="0" distB="0" distL="0" distR="0" wp14:anchorId="7EB06089" wp14:editId="4F74748F">
                <wp:extent cx="1261745" cy="933450"/>
                <wp:effectExtent l="0" t="0" r="0" b="0"/>
                <wp:docPr id="2" name="Imagen 1" descr="Imagen que contiene Logotip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503F0D-E8B0-618A-5193-3268E89313A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Logotip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07503F0D-E8B0-618A-5193-3268E89313A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74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5332C07" w14:textId="50F17AAE" w:rsidR="007459BD" w:rsidRPr="00EF0569" w:rsidRDefault="007459BD" w:rsidP="009E0126">
          <w:pPr>
            <w:jc w:val="center"/>
            <w:rPr>
              <w:sz w:val="20"/>
              <w:szCs w:val="20"/>
              <w:lang w:val="es-CO"/>
            </w:rPr>
          </w:pPr>
        </w:p>
      </w:tc>
      <w:tc>
        <w:tcPr>
          <w:tcW w:w="7457" w:type="dxa"/>
          <w:vAlign w:val="center"/>
        </w:tcPr>
        <w:p w14:paraId="172CC95C" w14:textId="77777777" w:rsidR="007459BD" w:rsidRPr="00800D40" w:rsidRDefault="007459BD" w:rsidP="009E0126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00D40">
            <w:rPr>
              <w:rFonts w:ascii="Arial" w:hAnsi="Arial" w:cs="Arial"/>
              <w:b/>
              <w:sz w:val="20"/>
              <w:szCs w:val="20"/>
            </w:rPr>
            <w:t>SISTEMA DE GESTIÓN SEGURIDAD Y SALUD EN EL TRABAJO</w:t>
          </w:r>
        </w:p>
      </w:tc>
    </w:tr>
    <w:tr w:rsidR="007459BD" w:rsidRPr="00800D40" w14:paraId="0F076122" w14:textId="77777777" w:rsidTr="007459BD">
      <w:trPr>
        <w:cantSplit/>
        <w:trHeight w:val="452"/>
      </w:trPr>
      <w:tc>
        <w:tcPr>
          <w:tcW w:w="2432" w:type="dxa"/>
          <w:vMerge/>
        </w:tcPr>
        <w:p w14:paraId="3C1F93CA" w14:textId="77777777" w:rsidR="007459BD" w:rsidRPr="00800D40" w:rsidRDefault="007459BD" w:rsidP="009E0126">
          <w:pPr>
            <w:tabs>
              <w:tab w:val="center" w:pos="4419"/>
              <w:tab w:val="right" w:pos="8838"/>
            </w:tabs>
            <w:rPr>
              <w:noProof/>
              <w:sz w:val="20"/>
              <w:szCs w:val="20"/>
              <w:lang w:val="es-CO"/>
            </w:rPr>
          </w:pPr>
        </w:p>
      </w:tc>
      <w:tc>
        <w:tcPr>
          <w:tcW w:w="7457" w:type="dxa"/>
          <w:vMerge w:val="restart"/>
          <w:vAlign w:val="center"/>
        </w:tcPr>
        <w:p w14:paraId="76C95312" w14:textId="2F559D41" w:rsidR="007459BD" w:rsidRDefault="007459BD" w:rsidP="008C6D68">
          <w:pPr>
            <w:jc w:val="center"/>
            <w:rPr>
              <w:rFonts w:ascii="Arial" w:hAnsi="Arial" w:cs="Arial"/>
              <w:b/>
              <w:szCs w:val="18"/>
            </w:rPr>
          </w:pPr>
          <w:r w:rsidRPr="008C6D68">
            <w:rPr>
              <w:rFonts w:ascii="Arial" w:hAnsi="Arial" w:cs="Arial"/>
              <w:b/>
              <w:sz w:val="20"/>
              <w:szCs w:val="20"/>
            </w:rPr>
            <w:t>ASIGNAN RESPONSABILIDADES DENTRO DEL SISTEMA DE SALUD Y SEGURIDAD EN EL TRABAJO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Y EL PLAN ESTRATEGICO DE SEGURIDAD VIAL</w:t>
          </w:r>
          <w:r>
            <w:rPr>
              <w:rFonts w:ascii="Arial" w:hAnsi="Arial" w:cs="Arial"/>
              <w:b/>
              <w:szCs w:val="18"/>
            </w:rPr>
            <w:t xml:space="preserve">. </w:t>
          </w:r>
        </w:p>
        <w:p w14:paraId="135A36FC" w14:textId="77777777" w:rsidR="007459BD" w:rsidRPr="00800D40" w:rsidRDefault="007459BD" w:rsidP="008C6D68">
          <w:pPr>
            <w:autoSpaceDE w:val="0"/>
            <w:autoSpaceDN w:val="0"/>
            <w:adjustRightInd w:val="0"/>
            <w:rPr>
              <w:rFonts w:cs="Arial"/>
              <w:b/>
              <w:sz w:val="20"/>
              <w:szCs w:val="20"/>
            </w:rPr>
          </w:pPr>
        </w:p>
      </w:tc>
    </w:tr>
    <w:tr w:rsidR="007459BD" w:rsidRPr="00800D40" w14:paraId="2AAF198C" w14:textId="77777777" w:rsidTr="007459BD">
      <w:trPr>
        <w:cantSplit/>
        <w:trHeight w:val="452"/>
      </w:trPr>
      <w:tc>
        <w:tcPr>
          <w:tcW w:w="2432" w:type="dxa"/>
          <w:vMerge/>
        </w:tcPr>
        <w:p w14:paraId="29260396" w14:textId="77777777" w:rsidR="007459BD" w:rsidRPr="00800D40" w:rsidRDefault="007459BD" w:rsidP="009E0126">
          <w:pPr>
            <w:tabs>
              <w:tab w:val="center" w:pos="4419"/>
              <w:tab w:val="right" w:pos="8838"/>
            </w:tabs>
            <w:rPr>
              <w:noProof/>
              <w:sz w:val="20"/>
              <w:szCs w:val="20"/>
              <w:lang w:val="es-CO"/>
            </w:rPr>
          </w:pPr>
        </w:p>
      </w:tc>
      <w:tc>
        <w:tcPr>
          <w:tcW w:w="7457" w:type="dxa"/>
          <w:vMerge/>
          <w:vAlign w:val="center"/>
        </w:tcPr>
        <w:p w14:paraId="326447BE" w14:textId="77777777" w:rsidR="007459BD" w:rsidRPr="00800D40" w:rsidRDefault="007459BD" w:rsidP="009E0126">
          <w:pPr>
            <w:tabs>
              <w:tab w:val="center" w:pos="4419"/>
              <w:tab w:val="right" w:pos="8838"/>
            </w:tabs>
            <w:rPr>
              <w:rFonts w:cs="Arial"/>
              <w:sz w:val="20"/>
              <w:szCs w:val="20"/>
              <w:lang w:val="es-CO"/>
            </w:rPr>
          </w:pPr>
        </w:p>
      </w:tc>
    </w:tr>
  </w:tbl>
  <w:p w14:paraId="4805C4EF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2162F31"/>
    <w:multiLevelType w:val="hybridMultilevel"/>
    <w:tmpl w:val="25381DAE"/>
    <w:lvl w:ilvl="0" w:tplc="43D81404">
      <w:start w:val="1"/>
      <w:numFmt w:val="decimal"/>
      <w:lvlText w:val="%1."/>
      <w:lvlJc w:val="left"/>
      <w:pPr>
        <w:ind w:left="732" w:hanging="372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AED"/>
    <w:multiLevelType w:val="hybridMultilevel"/>
    <w:tmpl w:val="720E0A3E"/>
    <w:lvl w:ilvl="0" w:tplc="B23E9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E74F45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2790A"/>
    <w:multiLevelType w:val="hybridMultilevel"/>
    <w:tmpl w:val="7F9044C2"/>
    <w:lvl w:ilvl="0" w:tplc="B23E9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B0B8D"/>
    <w:multiLevelType w:val="hybridMultilevel"/>
    <w:tmpl w:val="92CAFDBE"/>
    <w:lvl w:ilvl="0" w:tplc="43D814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54810FC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2E6227"/>
    <w:multiLevelType w:val="hybridMultilevel"/>
    <w:tmpl w:val="7FAC75DE"/>
    <w:lvl w:ilvl="0" w:tplc="43D81404">
      <w:start w:val="1"/>
      <w:numFmt w:val="decimal"/>
      <w:lvlText w:val="%1."/>
      <w:lvlJc w:val="left"/>
      <w:pPr>
        <w:ind w:left="732" w:hanging="372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3754"/>
    <w:multiLevelType w:val="hybridMultilevel"/>
    <w:tmpl w:val="C158D0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46398"/>
    <w:multiLevelType w:val="hybridMultilevel"/>
    <w:tmpl w:val="01E29A92"/>
    <w:lvl w:ilvl="0" w:tplc="B23E9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46B3E"/>
    <w:multiLevelType w:val="hybridMultilevel"/>
    <w:tmpl w:val="D9C03A2A"/>
    <w:lvl w:ilvl="0" w:tplc="B23E9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5288C"/>
    <w:multiLevelType w:val="hybridMultilevel"/>
    <w:tmpl w:val="588ED112"/>
    <w:lvl w:ilvl="0" w:tplc="B23E9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A0878"/>
    <w:multiLevelType w:val="hybridMultilevel"/>
    <w:tmpl w:val="3782EF3C"/>
    <w:lvl w:ilvl="0" w:tplc="B23E9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B7302"/>
    <w:multiLevelType w:val="hybridMultilevel"/>
    <w:tmpl w:val="FEACB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54810FC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AE7C33"/>
    <w:multiLevelType w:val="hybridMultilevel"/>
    <w:tmpl w:val="25B87EEA"/>
    <w:lvl w:ilvl="0" w:tplc="B23E9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62ADF"/>
    <w:multiLevelType w:val="hybridMultilevel"/>
    <w:tmpl w:val="E6AC0D2C"/>
    <w:lvl w:ilvl="0" w:tplc="43D814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78A01C2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A103A2"/>
    <w:multiLevelType w:val="hybridMultilevel"/>
    <w:tmpl w:val="39E69BE8"/>
    <w:lvl w:ilvl="0" w:tplc="B23E9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86973"/>
    <w:multiLevelType w:val="hybridMultilevel"/>
    <w:tmpl w:val="496AF396"/>
    <w:lvl w:ilvl="0" w:tplc="6BA4EF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C4C3A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3C722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4A4BF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40BDA2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2E08D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E6D11C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DA4B4C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90154E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D337E"/>
    <w:multiLevelType w:val="hybridMultilevel"/>
    <w:tmpl w:val="9E2EF48A"/>
    <w:lvl w:ilvl="0" w:tplc="18442E7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6735B3"/>
    <w:multiLevelType w:val="hybridMultilevel"/>
    <w:tmpl w:val="B0342BD2"/>
    <w:lvl w:ilvl="0" w:tplc="B23E9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826817">
    <w:abstractNumId w:val="0"/>
  </w:num>
  <w:num w:numId="2" w16cid:durableId="1878353951">
    <w:abstractNumId w:val="2"/>
  </w:num>
  <w:num w:numId="3" w16cid:durableId="382368588">
    <w:abstractNumId w:val="3"/>
  </w:num>
  <w:num w:numId="4" w16cid:durableId="1610967380">
    <w:abstractNumId w:val="17"/>
  </w:num>
  <w:num w:numId="5" w16cid:durableId="31459872">
    <w:abstractNumId w:val="11"/>
  </w:num>
  <w:num w:numId="6" w16cid:durableId="489752927">
    <w:abstractNumId w:val="15"/>
  </w:num>
  <w:num w:numId="7" w16cid:durableId="1036808552">
    <w:abstractNumId w:val="8"/>
  </w:num>
  <w:num w:numId="8" w16cid:durableId="1908103897">
    <w:abstractNumId w:val="12"/>
  </w:num>
  <w:num w:numId="9" w16cid:durableId="258952938">
    <w:abstractNumId w:val="10"/>
  </w:num>
  <w:num w:numId="10" w16cid:durableId="1684277865">
    <w:abstractNumId w:val="14"/>
  </w:num>
  <w:num w:numId="11" w16cid:durableId="1316766095">
    <w:abstractNumId w:val="9"/>
  </w:num>
  <w:num w:numId="12" w16cid:durableId="970669534">
    <w:abstractNumId w:val="7"/>
  </w:num>
  <w:num w:numId="13" w16cid:durableId="1857769423">
    <w:abstractNumId w:val="1"/>
  </w:num>
  <w:num w:numId="14" w16cid:durableId="17974761">
    <w:abstractNumId w:val="13"/>
  </w:num>
  <w:num w:numId="15" w16cid:durableId="2053380440">
    <w:abstractNumId w:val="4"/>
  </w:num>
  <w:num w:numId="16" w16cid:durableId="1154294003">
    <w:abstractNumId w:val="5"/>
  </w:num>
  <w:num w:numId="17" w16cid:durableId="2115636299">
    <w:abstractNumId w:val="6"/>
  </w:num>
  <w:num w:numId="18" w16cid:durableId="18303670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FF"/>
    <w:rsid w:val="00044B69"/>
    <w:rsid w:val="000C345D"/>
    <w:rsid w:val="000C3694"/>
    <w:rsid w:val="000C3BAA"/>
    <w:rsid w:val="001D7C90"/>
    <w:rsid w:val="00251756"/>
    <w:rsid w:val="002A4035"/>
    <w:rsid w:val="002D79BE"/>
    <w:rsid w:val="002F6348"/>
    <w:rsid w:val="00334130"/>
    <w:rsid w:val="003753FF"/>
    <w:rsid w:val="003E2B4B"/>
    <w:rsid w:val="0042072C"/>
    <w:rsid w:val="00471E79"/>
    <w:rsid w:val="00492DE7"/>
    <w:rsid w:val="00510A84"/>
    <w:rsid w:val="00591EE2"/>
    <w:rsid w:val="005E2228"/>
    <w:rsid w:val="005E42A2"/>
    <w:rsid w:val="006F2ECF"/>
    <w:rsid w:val="00702E5A"/>
    <w:rsid w:val="007459BD"/>
    <w:rsid w:val="00772DE4"/>
    <w:rsid w:val="007D3166"/>
    <w:rsid w:val="008B3EE8"/>
    <w:rsid w:val="008C6D68"/>
    <w:rsid w:val="008D560C"/>
    <w:rsid w:val="008F35CD"/>
    <w:rsid w:val="00914A95"/>
    <w:rsid w:val="0094730F"/>
    <w:rsid w:val="00970340"/>
    <w:rsid w:val="009917AD"/>
    <w:rsid w:val="009B22F9"/>
    <w:rsid w:val="009E0126"/>
    <w:rsid w:val="00A36D4C"/>
    <w:rsid w:val="00AA0EEC"/>
    <w:rsid w:val="00AF7ED2"/>
    <w:rsid w:val="00B1274E"/>
    <w:rsid w:val="00B30E80"/>
    <w:rsid w:val="00B34914"/>
    <w:rsid w:val="00BA2F4C"/>
    <w:rsid w:val="00BE0ED8"/>
    <w:rsid w:val="00C36AFA"/>
    <w:rsid w:val="00C475EA"/>
    <w:rsid w:val="00C56070"/>
    <w:rsid w:val="00C60A2B"/>
    <w:rsid w:val="00C63AFA"/>
    <w:rsid w:val="00C80334"/>
    <w:rsid w:val="00CA0820"/>
    <w:rsid w:val="00CC7A6F"/>
    <w:rsid w:val="00CD7013"/>
    <w:rsid w:val="00CE3E66"/>
    <w:rsid w:val="00D7490E"/>
    <w:rsid w:val="00D94024"/>
    <w:rsid w:val="00E14346"/>
    <w:rsid w:val="00E16C13"/>
    <w:rsid w:val="00EA0D43"/>
    <w:rsid w:val="00EB6B00"/>
    <w:rsid w:val="00EF5255"/>
    <w:rsid w:val="00F275F8"/>
    <w:rsid w:val="00F31304"/>
    <w:rsid w:val="00F3777F"/>
    <w:rsid w:val="00F95802"/>
    <w:rsid w:val="00FC3C96"/>
    <w:rsid w:val="00FF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E1E03"/>
  <w15:chartTrackingRefBased/>
  <w15:docId w15:val="{ACEA8500-A18F-462A-A46D-11E34638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3FF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53F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53FF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753F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3FF"/>
    <w:rPr>
      <w:rFonts w:ascii="Calibri" w:eastAsia="Calibri" w:hAnsi="Calibri" w:cs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3753FF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3753FF"/>
    <w:pPr>
      <w:jc w:val="both"/>
    </w:pPr>
    <w:rPr>
      <w:rFonts w:ascii="Arial" w:eastAsia="Times New Roman" w:hAnsi="Arial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753FF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3753FF"/>
    <w:pPr>
      <w:spacing w:after="200" w:line="276" w:lineRule="auto"/>
      <w:ind w:left="720"/>
      <w:contextualSpacing/>
    </w:pPr>
    <w:rPr>
      <w:sz w:val="22"/>
      <w:szCs w:val="22"/>
      <w:lang w:val="es-CO"/>
    </w:rPr>
  </w:style>
  <w:style w:type="paragraph" w:styleId="NormalWeb">
    <w:name w:val="Normal (Web)"/>
    <w:basedOn w:val="Normal"/>
    <w:uiPriority w:val="99"/>
    <w:unhideWhenUsed/>
    <w:rsid w:val="003753FF"/>
    <w:pPr>
      <w:spacing w:before="100" w:beforeAutospacing="1" w:after="100" w:afterAutospacing="1"/>
    </w:pPr>
    <w:rPr>
      <w:rFonts w:ascii="Times New Roman" w:eastAsia="Times New Roman" w:hAnsi="Times New Roman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8CDD3-E33C-4B44-B57F-ADB190A3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3795</Words>
  <Characters>20873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Tatiana Gutierrez Patiño</dc:creator>
  <cp:keywords/>
  <dc:description/>
  <cp:lastModifiedBy>Safari Paola Alzate Acosta</cp:lastModifiedBy>
  <cp:revision>4</cp:revision>
  <dcterms:created xsi:type="dcterms:W3CDTF">2026-05-27T16:28:00Z</dcterms:created>
  <dcterms:modified xsi:type="dcterms:W3CDTF">2026-05-27T16:29:00Z</dcterms:modified>
</cp:coreProperties>
</file>