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2D58" w14:textId="77777777" w:rsidR="00FA6D4A" w:rsidRPr="00D7730D" w:rsidRDefault="00FA6D4A" w:rsidP="00FA6D4A">
      <w:pPr>
        <w:jc w:val="both"/>
        <w:rPr>
          <w:rFonts w:ascii="Arial" w:hAnsi="Arial" w:cs="Arial"/>
          <w:sz w:val="22"/>
          <w:szCs w:val="22"/>
        </w:rPr>
      </w:pPr>
      <w:r w:rsidRPr="00D7730D">
        <w:rPr>
          <w:rFonts w:ascii="Arial" w:hAnsi="Arial" w:cs="Arial"/>
          <w:b/>
          <w:sz w:val="22"/>
          <w:szCs w:val="22"/>
        </w:rPr>
        <w:t>I4UP 1718-2019</w:t>
      </w:r>
      <w:r w:rsidRPr="00D7730D">
        <w:rPr>
          <w:rFonts w:ascii="Arial" w:hAnsi="Arial" w:cs="Arial"/>
          <w:b/>
          <w:sz w:val="22"/>
          <w:szCs w:val="22"/>
        </w:rPr>
        <w:tab/>
      </w:r>
      <w:r w:rsidRPr="00D7730D">
        <w:rPr>
          <w:rFonts w:ascii="Arial" w:hAnsi="Arial" w:cs="Arial"/>
          <w:sz w:val="22"/>
          <w:szCs w:val="22"/>
        </w:rPr>
        <w:tab/>
      </w:r>
      <w:r w:rsidRPr="00D7730D">
        <w:rPr>
          <w:rFonts w:ascii="Arial" w:hAnsi="Arial" w:cs="Arial"/>
          <w:sz w:val="22"/>
          <w:szCs w:val="22"/>
        </w:rPr>
        <w:tab/>
        <w:t xml:space="preserve"> </w:t>
      </w:r>
      <w:r w:rsidRPr="00D7730D">
        <w:rPr>
          <w:rFonts w:ascii="Arial" w:hAnsi="Arial" w:cs="Arial"/>
          <w:sz w:val="22"/>
          <w:szCs w:val="22"/>
        </w:rPr>
        <w:tab/>
      </w:r>
      <w:r w:rsidRPr="00D7730D">
        <w:rPr>
          <w:rFonts w:ascii="Arial" w:hAnsi="Arial" w:cs="Arial"/>
          <w:sz w:val="22"/>
          <w:szCs w:val="22"/>
        </w:rPr>
        <w:tab/>
      </w:r>
      <w:r w:rsidRPr="00D7730D">
        <w:rPr>
          <w:rFonts w:ascii="Arial" w:hAnsi="Arial" w:cs="Arial"/>
          <w:sz w:val="22"/>
          <w:szCs w:val="22"/>
        </w:rPr>
        <w:tab/>
      </w:r>
      <w:r w:rsidRPr="00D7730D">
        <w:rPr>
          <w:rFonts w:ascii="Arial" w:hAnsi="Arial" w:cs="Arial"/>
          <w:i/>
          <w:sz w:val="22"/>
          <w:szCs w:val="22"/>
        </w:rPr>
        <w:t>ARCO 63897-2019</w:t>
      </w:r>
    </w:p>
    <w:p w14:paraId="257F4729" w14:textId="77777777" w:rsidR="00FA6D4A" w:rsidRPr="00D7730D" w:rsidRDefault="00FA6D4A" w:rsidP="00FA6D4A">
      <w:pPr>
        <w:jc w:val="both"/>
        <w:rPr>
          <w:rFonts w:ascii="Arial" w:hAnsi="Arial" w:cs="Arial"/>
          <w:sz w:val="22"/>
          <w:szCs w:val="22"/>
        </w:rPr>
      </w:pPr>
    </w:p>
    <w:p w14:paraId="1ED9C098" w14:textId="77777777" w:rsidR="00FA6D4A" w:rsidRPr="00D7730D" w:rsidRDefault="00FA6D4A" w:rsidP="00FA6D4A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D7730D">
        <w:rPr>
          <w:rFonts w:ascii="Arial" w:eastAsia="Batang" w:hAnsi="Arial" w:cs="Arial"/>
          <w:sz w:val="22"/>
          <w:szCs w:val="22"/>
        </w:rPr>
        <w:t>Manizales, Martes 27 de agosto de 2019</w:t>
      </w:r>
    </w:p>
    <w:p w14:paraId="22BE52C0" w14:textId="77777777" w:rsidR="00FA6D4A" w:rsidRPr="00D7730D" w:rsidRDefault="00FA6D4A" w:rsidP="00FA6D4A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A7946D2" w14:textId="77777777" w:rsidR="00FA6D4A" w:rsidRPr="00D7730D" w:rsidRDefault="00FA6D4A" w:rsidP="00FA6D4A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D7730D">
        <w:rPr>
          <w:rFonts w:ascii="Arial" w:eastAsia="Batang" w:hAnsi="Arial" w:cs="Arial"/>
          <w:sz w:val="22"/>
          <w:szCs w:val="22"/>
        </w:rPr>
        <w:t>Señor(a):</w:t>
      </w:r>
    </w:p>
    <w:p w14:paraId="199ED38A" w14:textId="77777777" w:rsidR="00FA6D4A" w:rsidRPr="00D7730D" w:rsidRDefault="00FA6D4A" w:rsidP="00FA6D4A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D7730D">
        <w:rPr>
          <w:rFonts w:ascii="Arial" w:hAnsi="Arial" w:cs="Arial"/>
          <w:b/>
          <w:bCs/>
          <w:sz w:val="22"/>
          <w:szCs w:val="22"/>
        </w:rPr>
        <w:t>LEONOR MORA ARANGO</w:t>
      </w:r>
    </w:p>
    <w:p w14:paraId="7D260250" w14:textId="77777777" w:rsidR="00FA6D4A" w:rsidRDefault="00FA6D4A" w:rsidP="00FA6D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7730D">
        <w:rPr>
          <w:rFonts w:ascii="Arial" w:hAnsi="Arial" w:cs="Arial"/>
          <w:bCs/>
          <w:sz w:val="22"/>
          <w:szCs w:val="22"/>
        </w:rPr>
        <w:t>CALLE 5 A N° 21-64</w:t>
      </w:r>
    </w:p>
    <w:p w14:paraId="3633A535" w14:textId="77777777" w:rsidR="00FA6D4A" w:rsidRPr="00D7730D" w:rsidRDefault="00FA6D4A" w:rsidP="00FA6D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 Alcázares</w:t>
      </w:r>
      <w:r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>
        <w:rPr>
          <w:rFonts w:ascii="Arial" w:eastAsia="Verdana" w:hAnsi="Arial" w:cs="Arial"/>
          <w:b/>
          <w:bCs/>
          <w:sz w:val="22"/>
          <w:szCs w:val="22"/>
        </w:rPr>
        <w:fldChar w:fldCharType="end"/>
      </w:r>
      <w:r w:rsidRPr="00D7730D"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 w:rsidRPr="00D7730D"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 w:rsidRPr="00D7730D">
        <w:rPr>
          <w:rFonts w:ascii="Arial" w:eastAsia="Verdana" w:hAnsi="Arial" w:cs="Arial"/>
          <w:b/>
          <w:bCs/>
          <w:sz w:val="22"/>
          <w:szCs w:val="22"/>
        </w:rPr>
        <w:fldChar w:fldCharType="end"/>
      </w:r>
    </w:p>
    <w:p w14:paraId="7655BCB0" w14:textId="77777777" w:rsidR="00FA6D4A" w:rsidRPr="00D7730D" w:rsidRDefault="00FA6D4A" w:rsidP="00FA6D4A">
      <w:pPr>
        <w:spacing w:line="360" w:lineRule="auto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D7730D">
        <w:rPr>
          <w:rFonts w:ascii="Arial" w:hAnsi="Arial" w:cs="Arial"/>
          <w:bCs/>
          <w:sz w:val="22"/>
          <w:szCs w:val="22"/>
        </w:rPr>
        <w:t>MANIZALES</w:t>
      </w:r>
      <w:r w:rsidRPr="00D7730D">
        <w:rPr>
          <w:rFonts w:ascii="Arial" w:eastAsia="Verdana" w:hAnsi="Arial" w:cs="Arial"/>
          <w:b/>
          <w:bCs/>
          <w:sz w:val="22"/>
          <w:szCs w:val="22"/>
        </w:rPr>
        <w:fldChar w:fldCharType="begin"/>
      </w:r>
      <w:r w:rsidRPr="00D7730D">
        <w:rPr>
          <w:rFonts w:ascii="Arial" w:eastAsia="Verdana" w:hAnsi="Arial" w:cs="Arial"/>
          <w:b/>
          <w:bCs/>
          <w:sz w:val="22"/>
          <w:szCs w:val="22"/>
        </w:rPr>
        <w:instrText xml:space="preserve"> MERGEFIELD  destinatario \* Upper  \* MERGEFORMAT </w:instrText>
      </w:r>
      <w:r w:rsidRPr="00D7730D">
        <w:rPr>
          <w:rFonts w:ascii="Arial" w:eastAsia="Verdana" w:hAnsi="Arial" w:cs="Arial"/>
          <w:b/>
          <w:bCs/>
          <w:sz w:val="22"/>
          <w:szCs w:val="22"/>
        </w:rPr>
        <w:fldChar w:fldCharType="end"/>
      </w:r>
    </w:p>
    <w:p w14:paraId="5234B55B" w14:textId="77777777" w:rsidR="00FA6D4A" w:rsidRPr="00D7730D" w:rsidRDefault="00FA6D4A" w:rsidP="00FA6D4A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B1E42FE" w14:textId="77777777" w:rsidR="00FA6D4A" w:rsidRPr="00D7730D" w:rsidRDefault="00FA6D4A" w:rsidP="00FA6D4A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 xml:space="preserve">ASUNTO: CITACION AUDIENCIA QUEJA No. </w:t>
      </w:r>
      <w:r w:rsidRPr="00D7730D">
        <w:rPr>
          <w:rFonts w:ascii="Arial" w:eastAsia="Batang" w:hAnsi="Arial" w:cs="Arial"/>
          <w:b/>
          <w:bCs/>
          <w:sz w:val="22"/>
          <w:szCs w:val="22"/>
        </w:rPr>
        <w:t>2019-14169</w:t>
      </w:r>
    </w:p>
    <w:p w14:paraId="62FCE96E" w14:textId="77777777" w:rsidR="00FA6D4A" w:rsidRPr="00D7730D" w:rsidRDefault="00FA6D4A" w:rsidP="00FA6D4A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1B941507" w14:textId="77777777" w:rsidR="00FA6D4A" w:rsidRPr="00D7730D" w:rsidRDefault="00FA6D4A" w:rsidP="00FA6D4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 xml:space="preserve">En cumplimiento a lo dispuesto en el artículo 223 del Código Nacional de Policía y Convivencia, de manera atenta me permito solicitarle comparecer a este Despacho el día </w:t>
      </w:r>
      <w:r w:rsidRPr="00D7730D">
        <w:rPr>
          <w:rFonts w:ascii="Arial" w:eastAsia="Times New Roman" w:hAnsi="Arial" w:cs="Arial"/>
          <w:b/>
          <w:color w:val="000000"/>
          <w:sz w:val="22"/>
          <w:szCs w:val="22"/>
        </w:rPr>
        <w:t>Lunes 02 de diciembre de 2019 a las 09:00 AM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,</w:t>
      </w:r>
      <w:r w:rsidRPr="00D7730D">
        <w:rPr>
          <w:rFonts w:ascii="Arial" w:eastAsia="Times New Roman" w:hAnsi="Arial" w:cs="Arial"/>
          <w:color w:val="000000"/>
          <w:sz w:val="22"/>
          <w:szCs w:val="22"/>
        </w:rPr>
        <w:t>con el fin de asistir a audiencia pública que permita dar solución a queja relacionada con el comportamiento contrario a la convivencia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, </w:t>
      </w:r>
      <w:r>
        <w:rPr>
          <w:rFonts w:ascii="Arial" w:eastAsia="Batang" w:hAnsi="Arial" w:cs="Arial"/>
          <w:bCs/>
          <w:sz w:val="22"/>
          <w:szCs w:val="22"/>
        </w:rPr>
        <w:t>ARTíCULO 92 NUMERAL 12,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D7730D">
        <w:rPr>
          <w:rFonts w:ascii="Arial" w:eastAsia="Times New Roman" w:hAnsi="Arial" w:cs="Arial"/>
          <w:color w:val="000000"/>
          <w:sz w:val="22"/>
          <w:szCs w:val="22"/>
        </w:rPr>
        <w:t xml:space="preserve">de la LEY 1801 DE 2016,  momento en el cual podrá ejercer su derecho de defensa por sí mismo o a través de Apoderado. </w:t>
      </w:r>
    </w:p>
    <w:p w14:paraId="1AF76EE2" w14:textId="77777777" w:rsidR="00FA6D4A" w:rsidRPr="00D7730D" w:rsidRDefault="00FA6D4A" w:rsidP="00FA6D4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1659691" w14:textId="77777777" w:rsidR="00FA6D4A" w:rsidRPr="00D7730D" w:rsidRDefault="00FA6D4A" w:rsidP="00FA6D4A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 xml:space="preserve">De no comparecer a la audiencia se tendrán por ciertos los hechos que dieron lugar al comportamiento contrario a la convivencia de acuerdo a lo establecido en el parágrafo 1º del artículo 223 del Código Nacional de Policía y Convivencia.  </w:t>
      </w:r>
    </w:p>
    <w:p w14:paraId="514DF092" w14:textId="77777777" w:rsidR="00FA6D4A" w:rsidRPr="00D7730D" w:rsidRDefault="00FA6D4A" w:rsidP="00FA6D4A">
      <w:pPr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b/>
          <w:i/>
          <w:color w:val="000000"/>
          <w:sz w:val="22"/>
          <w:szCs w:val="22"/>
        </w:rPr>
        <w:t>Parágrafo 1</w:t>
      </w:r>
      <w:proofErr w:type="gramStart"/>
      <w:r w:rsidRPr="00D7730D">
        <w:rPr>
          <w:rFonts w:ascii="Arial" w:eastAsia="Times New Roman" w:hAnsi="Arial" w:cs="Arial"/>
          <w:b/>
          <w:i/>
          <w:color w:val="000000"/>
          <w:sz w:val="22"/>
          <w:szCs w:val="22"/>
        </w:rPr>
        <w:t>° :</w:t>
      </w:r>
      <w:proofErr w:type="gramEnd"/>
      <w:r w:rsidRPr="00D7730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Si el presunto infractor no se presenta a la audiencia sin comprobar la ocurrencia de caso fortuito o fuerza mayor, la autoridad tendrá por 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ciertos</w:t>
      </w:r>
      <w:r w:rsidRPr="00D7730D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los hechos que dieron lugar al comportamiento contrario a la convivencia, y entrará a resolver de fondo, con base en las pruebas allegadas y los informes de las autoridades.</w:t>
      </w:r>
    </w:p>
    <w:p w14:paraId="3612FE36" w14:textId="77777777" w:rsidR="00FA6D4A" w:rsidRPr="00D7730D" w:rsidRDefault="00FA6D4A" w:rsidP="00FA6D4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>Las instalaciones de la INSPECCIóN CUARTA URBANA de Policía, están ubicadas en la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D7730D">
        <w:rPr>
          <w:rFonts w:ascii="Arial" w:eastAsia="Batang" w:hAnsi="Arial" w:cs="Arial"/>
          <w:sz w:val="22"/>
          <w:szCs w:val="22"/>
        </w:rPr>
        <w:t>Calle 12 # 3B-69 Edificio Los Cedros – Barrio Villa pilar, teléfono 8731621</w:t>
      </w:r>
      <w:r w:rsidRPr="00D7730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1AF2A0C" w14:textId="77777777" w:rsidR="00FA6D4A" w:rsidRPr="00D7730D" w:rsidRDefault="00FA6D4A" w:rsidP="00FA6D4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 xml:space="preserve">Favor traer para el día de la audiencia la presente citación y su documento de identidad. </w:t>
      </w:r>
    </w:p>
    <w:p w14:paraId="07ECCC54" w14:textId="77777777" w:rsidR="00FA6D4A" w:rsidRPr="00D7730D" w:rsidRDefault="00FA6D4A" w:rsidP="00FA6D4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7730D">
        <w:rPr>
          <w:rFonts w:ascii="Arial" w:eastAsia="Times New Roman" w:hAnsi="Arial" w:cs="Arial"/>
          <w:color w:val="000000"/>
          <w:sz w:val="22"/>
          <w:szCs w:val="22"/>
        </w:rPr>
        <w:t>Cordial saludo,</w:t>
      </w:r>
    </w:p>
    <w:p w14:paraId="22676E4F" w14:textId="77777777" w:rsidR="00FA6D4A" w:rsidRPr="00D7730D" w:rsidRDefault="00FA6D4A" w:rsidP="00FA6D4A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4FFA496" w14:textId="736AB9C2" w:rsidR="00FA6D4A" w:rsidRPr="00195C54" w:rsidRDefault="00657120" w:rsidP="00FA6D4A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s-ES"/>
        </w:rPr>
        <w:t>GLORIA AMPARO LÓPEZ M</w:t>
      </w:r>
    </w:p>
    <w:p w14:paraId="0E5A112C" w14:textId="730EE190" w:rsidR="00FA6D4A" w:rsidRPr="00195C54" w:rsidRDefault="00657120" w:rsidP="00FA6D4A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2"/>
          <w:szCs w:val="22"/>
          <w:lang w:eastAsia="es-ES"/>
        </w:rPr>
      </w:pPr>
      <w:r>
        <w:rPr>
          <w:rFonts w:ascii="Arial" w:eastAsia="Times New Roman" w:hAnsi="Arial" w:cs="Arial"/>
          <w:bCs/>
          <w:sz w:val="22"/>
          <w:szCs w:val="22"/>
          <w:lang w:eastAsia="es-ES"/>
        </w:rPr>
        <w:t>Auxiliar Administrativa</w:t>
      </w:r>
      <w:bookmarkStart w:id="0" w:name="_GoBack"/>
      <w:bookmarkEnd w:id="0"/>
    </w:p>
    <w:p w14:paraId="30517012" w14:textId="77777777" w:rsidR="00FA6D4A" w:rsidRPr="00D7730D" w:rsidRDefault="00FA6D4A" w:rsidP="00FA6D4A">
      <w:pPr>
        <w:rPr>
          <w:sz w:val="22"/>
          <w:szCs w:val="22"/>
        </w:rPr>
      </w:pPr>
    </w:p>
    <w:p w14:paraId="61EFD3CE" w14:textId="77777777" w:rsidR="00027A13" w:rsidRPr="002A58B3" w:rsidRDefault="00027A13" w:rsidP="002A58B3"/>
    <w:sectPr w:rsidR="00027A13" w:rsidRPr="002A58B3" w:rsidSect="00395C25">
      <w:headerReference w:type="default" r:id="rId8"/>
      <w:pgSz w:w="12240" w:h="15840"/>
      <w:pgMar w:top="1418" w:right="1701" w:bottom="2268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B8260" w14:textId="77777777" w:rsidR="00951758" w:rsidRDefault="00951758" w:rsidP="000F4BAD">
      <w:r>
        <w:separator/>
      </w:r>
    </w:p>
  </w:endnote>
  <w:endnote w:type="continuationSeparator" w:id="0">
    <w:p w14:paraId="28645A3B" w14:textId="77777777" w:rsidR="00951758" w:rsidRDefault="00951758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37D5" w14:textId="77777777" w:rsidR="00951758" w:rsidRDefault="00951758" w:rsidP="000F4BAD">
      <w:r>
        <w:separator/>
      </w:r>
    </w:p>
  </w:footnote>
  <w:footnote w:type="continuationSeparator" w:id="0">
    <w:p w14:paraId="36B97265" w14:textId="77777777" w:rsidR="00951758" w:rsidRDefault="00951758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41191244"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467D"/>
    <w:rsid w:val="00027A13"/>
    <w:rsid w:val="0006032A"/>
    <w:rsid w:val="00074DA3"/>
    <w:rsid w:val="00075D0F"/>
    <w:rsid w:val="000F4BAD"/>
    <w:rsid w:val="001453F6"/>
    <w:rsid w:val="001D07FE"/>
    <w:rsid w:val="001F02BE"/>
    <w:rsid w:val="002356BB"/>
    <w:rsid w:val="002A58B3"/>
    <w:rsid w:val="002C59DB"/>
    <w:rsid w:val="00343BBA"/>
    <w:rsid w:val="00395C25"/>
    <w:rsid w:val="0045459E"/>
    <w:rsid w:val="0047016F"/>
    <w:rsid w:val="00470275"/>
    <w:rsid w:val="004D776C"/>
    <w:rsid w:val="004E6A9C"/>
    <w:rsid w:val="0053718F"/>
    <w:rsid w:val="005E7902"/>
    <w:rsid w:val="005F2D6E"/>
    <w:rsid w:val="00603B66"/>
    <w:rsid w:val="00651346"/>
    <w:rsid w:val="00657120"/>
    <w:rsid w:val="00693BEC"/>
    <w:rsid w:val="006A65BA"/>
    <w:rsid w:val="006E4EE2"/>
    <w:rsid w:val="00702218"/>
    <w:rsid w:val="00702B22"/>
    <w:rsid w:val="00723A79"/>
    <w:rsid w:val="007243F1"/>
    <w:rsid w:val="00774EAA"/>
    <w:rsid w:val="007A1972"/>
    <w:rsid w:val="007A19E9"/>
    <w:rsid w:val="007C35A4"/>
    <w:rsid w:val="007F1685"/>
    <w:rsid w:val="00821DF9"/>
    <w:rsid w:val="00880996"/>
    <w:rsid w:val="00881E02"/>
    <w:rsid w:val="008E0C28"/>
    <w:rsid w:val="009126CA"/>
    <w:rsid w:val="00951758"/>
    <w:rsid w:val="009A2DE6"/>
    <w:rsid w:val="009B3E8A"/>
    <w:rsid w:val="009D7ED6"/>
    <w:rsid w:val="009E6C1A"/>
    <w:rsid w:val="00A16316"/>
    <w:rsid w:val="00A53F90"/>
    <w:rsid w:val="00A75B2E"/>
    <w:rsid w:val="00B559E0"/>
    <w:rsid w:val="00B67379"/>
    <w:rsid w:val="00BD7002"/>
    <w:rsid w:val="00C24322"/>
    <w:rsid w:val="00CD40E9"/>
    <w:rsid w:val="00D158B3"/>
    <w:rsid w:val="00D1695F"/>
    <w:rsid w:val="00D225E5"/>
    <w:rsid w:val="00D53A64"/>
    <w:rsid w:val="00D67BCF"/>
    <w:rsid w:val="00DE08BC"/>
    <w:rsid w:val="00E20189"/>
    <w:rsid w:val="00E3105D"/>
    <w:rsid w:val="00E45E0A"/>
    <w:rsid w:val="00E82E29"/>
    <w:rsid w:val="00EE0F74"/>
    <w:rsid w:val="00F1745D"/>
    <w:rsid w:val="00F40EE6"/>
    <w:rsid w:val="00F7387E"/>
    <w:rsid w:val="00FA6D4A"/>
    <w:rsid w:val="00FB7E2D"/>
    <w:rsid w:val="00FD00A5"/>
    <w:rsid w:val="00FD287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2019-08-27T21:57:00Z</cp:lastPrinted>
  <dcterms:created xsi:type="dcterms:W3CDTF">2019-09-02T20:29:00Z</dcterms:created>
  <dcterms:modified xsi:type="dcterms:W3CDTF">2019-09-02T20:29:00Z</dcterms:modified>
</cp:coreProperties>
</file>