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84" w:rsidRDefault="004C258C" w:rsidP="004C258C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SECRETARÍA DE PLANEACIÓN</w:t>
      </w:r>
    </w:p>
    <w:p w:rsidR="00DF5384" w:rsidRDefault="008273C6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>
        <w:rPr>
          <w:rFonts w:ascii="Arial" w:hAnsi="Arial" w:cs="Arial"/>
          <w:b/>
          <w:bCs/>
          <w:sz w:val="36"/>
          <w:szCs w:val="36"/>
          <w:lang w:val="es-ES"/>
        </w:rPr>
        <w:t>NOTIFICACIÓN POR AVISO</w:t>
      </w:r>
    </w:p>
    <w:p w:rsidR="004C258C" w:rsidRDefault="008273C6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Art. 69 Código de Procedimiento Administrativo y de lo Contencioso Administrativo C.P.A. y de lo C.A.</w:t>
      </w:r>
    </w:p>
    <w:p w:rsidR="00DF5384" w:rsidRDefault="008273C6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En cumplimiento de lo previsto en el artículo 69 de la Ley 1437 de 2011- Código  de Procedimiento </w:t>
      </w:r>
      <w:r>
        <w:rPr>
          <w:rFonts w:ascii="Arial" w:hAnsi="Arial" w:cs="Arial"/>
          <w:b/>
          <w:bCs/>
          <w:sz w:val="20"/>
          <w:szCs w:val="20"/>
          <w:lang w:val="es-ES"/>
        </w:rPr>
        <w:t>Administrativo y de la Contencioso Administrativo y ante la no comparecencia   del destinatario, se procede a la siguiente notificación:</w:t>
      </w:r>
    </w:p>
    <w:p w:rsidR="00DF5384" w:rsidRDefault="008273C6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AVISO</w:t>
      </w:r>
    </w:p>
    <w:p w:rsidR="004C258C" w:rsidRDefault="008273C6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La Oficina de Gestión Urbanística de la Secretar</w:t>
      </w:r>
      <w:r w:rsidR="004C258C">
        <w:rPr>
          <w:rFonts w:ascii="Arial" w:hAnsi="Arial" w:cs="Arial"/>
          <w:b/>
          <w:bCs/>
          <w:sz w:val="20"/>
          <w:szCs w:val="20"/>
          <w:lang w:val="es-ES"/>
        </w:rPr>
        <w:t xml:space="preserve">ia de Planeación citó telefónicamente, el día veintinueve (29) de mayo de dos mil diecinueve (2019), a la señora SANDRA MILENA CASTAÑO SEPÚLVEDA, en su calidad de apoderada de los señores JOSÉ WILLIAN CARVAJAL y DIANA PATRICIA CASTAÑO, con la 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finalidad de notificarlos personalmente del contenido </w:t>
      </w:r>
      <w:r w:rsidR="004C258C">
        <w:rPr>
          <w:rFonts w:ascii="Arial" w:hAnsi="Arial" w:cs="Arial"/>
          <w:b/>
          <w:bCs/>
          <w:sz w:val="20"/>
          <w:szCs w:val="20"/>
          <w:lang w:val="es-ES"/>
        </w:rPr>
        <w:t xml:space="preserve">de la Resolución N° 465 de mayo 27 de 2019, por medio del cual se  resuelve un Recurso de Reposición contra el contenido de la Resolución N° 460 de diciembre 26 de </w:t>
      </w:r>
      <w:bookmarkStart w:id="0" w:name="_GoBack"/>
      <w:r w:rsidR="004C258C">
        <w:rPr>
          <w:rFonts w:ascii="Arial" w:hAnsi="Arial" w:cs="Arial"/>
          <w:b/>
          <w:bCs/>
          <w:sz w:val="20"/>
          <w:szCs w:val="20"/>
          <w:lang w:val="es-ES"/>
        </w:rPr>
        <w:t>2018, por la cual se negó el reconocimiento de una escalera</w:t>
      </w:r>
      <w:r w:rsidR="0091475C">
        <w:rPr>
          <w:rFonts w:ascii="Arial" w:hAnsi="Arial" w:cs="Arial"/>
          <w:b/>
          <w:bCs/>
          <w:sz w:val="20"/>
          <w:szCs w:val="20"/>
          <w:lang w:val="es-ES"/>
        </w:rPr>
        <w:t xml:space="preserve"> ubicada en área </w:t>
      </w:r>
      <w:bookmarkEnd w:id="0"/>
      <w:r w:rsidR="0091475C">
        <w:rPr>
          <w:rFonts w:ascii="Arial" w:hAnsi="Arial" w:cs="Arial"/>
          <w:b/>
          <w:bCs/>
          <w:sz w:val="20"/>
          <w:szCs w:val="20"/>
          <w:lang w:val="es-ES"/>
        </w:rPr>
        <w:t>correspondiente  a zona verde.</w:t>
      </w:r>
    </w:p>
    <w:p w:rsidR="0091475C" w:rsidRDefault="008273C6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Que  ante su no comparecencia,  por medio del presente aviso se procede a notificar  a </w:t>
      </w:r>
      <w:r w:rsidR="0091475C">
        <w:rPr>
          <w:rFonts w:ascii="Arial" w:hAnsi="Arial" w:cs="Arial"/>
          <w:sz w:val="20"/>
          <w:szCs w:val="20"/>
          <w:lang w:val="es-ES"/>
        </w:rPr>
        <w:t xml:space="preserve">la señora </w:t>
      </w:r>
      <w:r w:rsidR="0091475C">
        <w:rPr>
          <w:rFonts w:ascii="Arial" w:hAnsi="Arial" w:cs="Arial"/>
          <w:b/>
          <w:bCs/>
          <w:sz w:val="20"/>
          <w:szCs w:val="20"/>
          <w:lang w:val="es-ES"/>
        </w:rPr>
        <w:t xml:space="preserve">SANDRA MILENA CASTAÑO SEPÚLVEDA, en su calidad de apoderada de los señores JOSÉ WILLIAN CARVAJAL y </w:t>
      </w:r>
      <w:r w:rsidR="0091475C">
        <w:rPr>
          <w:rFonts w:ascii="Arial" w:hAnsi="Arial" w:cs="Arial"/>
          <w:b/>
          <w:bCs/>
          <w:sz w:val="20"/>
          <w:szCs w:val="20"/>
          <w:lang w:val="es-ES"/>
        </w:rPr>
        <w:t>DIANA PATRICIA CASTAÑO</w:t>
      </w:r>
      <w:r>
        <w:rPr>
          <w:rFonts w:ascii="Arial" w:hAnsi="Arial" w:cs="Arial"/>
          <w:b/>
          <w:bCs/>
          <w:lang w:val="es-ES"/>
        </w:rPr>
        <w:t xml:space="preserve">, </w:t>
      </w:r>
      <w:r w:rsidR="0091475C">
        <w:rPr>
          <w:rFonts w:ascii="Arial" w:hAnsi="Arial" w:cs="Arial"/>
          <w:b/>
          <w:bCs/>
          <w:sz w:val="20"/>
          <w:szCs w:val="20"/>
          <w:lang w:val="es-ES"/>
        </w:rPr>
        <w:t xml:space="preserve"> del contenido de la Resolución </w:t>
      </w:r>
      <w:r w:rsidR="0091475C">
        <w:rPr>
          <w:rFonts w:ascii="Arial" w:hAnsi="Arial" w:cs="Arial"/>
          <w:b/>
          <w:bCs/>
          <w:sz w:val="20"/>
          <w:szCs w:val="20"/>
          <w:lang w:val="es-ES"/>
        </w:rPr>
        <w:t>N° 460 de diciembre 26 de 2018, por la cual se negó el reconocimiento de una escalera ubicada en área correspondiente  a zona verde.</w:t>
      </w:r>
      <w:r w:rsidR="0091475C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gramStart"/>
      <w:r w:rsidR="0091475C">
        <w:rPr>
          <w:rFonts w:ascii="Arial" w:hAnsi="Arial" w:cs="Arial"/>
          <w:b/>
          <w:bCs/>
          <w:sz w:val="20"/>
          <w:szCs w:val="20"/>
          <w:lang w:val="es-ES"/>
        </w:rPr>
        <w:t>contra</w:t>
      </w:r>
      <w:proofErr w:type="gramEnd"/>
      <w:r w:rsidR="0091475C">
        <w:rPr>
          <w:rFonts w:ascii="Arial" w:hAnsi="Arial" w:cs="Arial"/>
          <w:b/>
          <w:bCs/>
          <w:sz w:val="20"/>
          <w:szCs w:val="20"/>
          <w:lang w:val="es-ES"/>
        </w:rPr>
        <w:t xml:space="preserve"> la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cual no procede recu</w:t>
      </w:r>
      <w:r w:rsidR="0091475C">
        <w:rPr>
          <w:rFonts w:ascii="Arial" w:hAnsi="Arial" w:cs="Arial"/>
          <w:b/>
          <w:bCs/>
          <w:sz w:val="20"/>
          <w:szCs w:val="20"/>
          <w:lang w:val="es-ES"/>
        </w:rPr>
        <w:t>rso alguno.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:rsidR="00DF5384" w:rsidRDefault="008273C6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>La notificación  se entenderá surtida al finalizar el  día hábil siguiente al de la entrega del aviso en el lugar del destino.</w:t>
      </w:r>
    </w:p>
    <w:p w:rsidR="0091475C" w:rsidRPr="0091475C" w:rsidRDefault="0091475C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91475C" w:rsidRPr="0091475C" w:rsidRDefault="0091475C" w:rsidP="009147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  <w:r w:rsidRPr="0091475C">
        <w:rPr>
          <w:rFonts w:ascii="Arial" w:eastAsia="Times New Roman" w:hAnsi="Arial" w:cs="Arial"/>
          <w:b/>
          <w:color w:val="222222"/>
          <w:lang w:eastAsia="es-CO"/>
        </w:rPr>
        <w:t>JORGE ALBERTO VASQUEZ BOTER0</w:t>
      </w:r>
    </w:p>
    <w:p w:rsidR="0091475C" w:rsidRPr="0091475C" w:rsidRDefault="0091475C" w:rsidP="009147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  <w:r w:rsidRPr="0091475C">
        <w:rPr>
          <w:rFonts w:ascii="Arial" w:eastAsia="Times New Roman" w:hAnsi="Arial" w:cs="Arial"/>
          <w:b/>
          <w:color w:val="222222"/>
          <w:lang w:eastAsia="es-CO"/>
        </w:rPr>
        <w:t>Profesional Universitario</w:t>
      </w:r>
    </w:p>
    <w:p w:rsidR="0091475C" w:rsidRPr="0091475C" w:rsidRDefault="0091475C" w:rsidP="00914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  <w:r w:rsidRPr="0091475C">
        <w:rPr>
          <w:rFonts w:ascii="Arial" w:eastAsia="Times New Roman" w:hAnsi="Arial" w:cs="Arial"/>
          <w:b/>
          <w:color w:val="222222"/>
          <w:lang w:eastAsia="es-CO"/>
        </w:rPr>
        <w:t>Oficina de Gestión Urbanística</w:t>
      </w:r>
    </w:p>
    <w:p w:rsidR="00DF5384" w:rsidRDefault="00DF5384" w:rsidP="0091475C">
      <w:pPr>
        <w:spacing w:line="240" w:lineRule="auto"/>
        <w:rPr>
          <w:sz w:val="20"/>
        </w:rPr>
      </w:pPr>
    </w:p>
    <w:p w:rsidR="0091475C" w:rsidRDefault="0091475C" w:rsidP="0091475C">
      <w:pPr>
        <w:spacing w:line="240" w:lineRule="auto"/>
        <w:rPr>
          <w:sz w:val="20"/>
        </w:rPr>
      </w:pPr>
    </w:p>
    <w:p w:rsidR="0091475C" w:rsidRDefault="0091475C" w:rsidP="0091475C">
      <w:pPr>
        <w:spacing w:after="0" w:line="240" w:lineRule="auto"/>
        <w:rPr>
          <w:sz w:val="20"/>
        </w:rPr>
      </w:pPr>
    </w:p>
    <w:p w:rsidR="0091475C" w:rsidRPr="0091475C" w:rsidRDefault="0091475C" w:rsidP="0091475C">
      <w:pPr>
        <w:spacing w:line="240" w:lineRule="auto"/>
        <w:rPr>
          <w:sz w:val="20"/>
        </w:rPr>
      </w:pPr>
    </w:p>
    <w:p w:rsidR="0091475C" w:rsidRPr="0091475C" w:rsidRDefault="0091475C" w:rsidP="0091475C">
      <w:pPr>
        <w:spacing w:line="240" w:lineRule="auto"/>
        <w:rPr>
          <w:sz w:val="20"/>
        </w:rPr>
      </w:pPr>
    </w:p>
    <w:p w:rsidR="0091475C" w:rsidRDefault="0091475C" w:rsidP="0091475C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91475C" w:rsidRPr="0091475C" w:rsidRDefault="0091475C" w:rsidP="0091475C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:rsidR="0091475C" w:rsidRDefault="0091475C" w:rsidP="0091475C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91475C" w:rsidRDefault="0091475C">
      <w:pPr>
        <w:jc w:val="both"/>
        <w:rPr>
          <w:rFonts w:ascii="Arial" w:hAnsi="Arial" w:cs="Arial"/>
          <w:b/>
          <w:bCs/>
          <w:lang w:val="es-ES"/>
        </w:rPr>
      </w:pPr>
    </w:p>
    <w:p w:rsidR="00DF5384" w:rsidRDefault="00DF5384">
      <w:pPr>
        <w:jc w:val="both"/>
        <w:rPr>
          <w:rFonts w:ascii="Arial" w:hAnsi="Arial" w:cs="Arial"/>
          <w:b/>
          <w:bCs/>
          <w:lang w:val="es-ES"/>
        </w:rPr>
      </w:pPr>
    </w:p>
    <w:p w:rsidR="0091475C" w:rsidRDefault="0091475C">
      <w:pPr>
        <w:jc w:val="both"/>
        <w:rPr>
          <w:rFonts w:ascii="Arial" w:hAnsi="Arial" w:cs="Arial"/>
          <w:b/>
          <w:bCs/>
          <w:lang w:val="es-ES"/>
        </w:rPr>
      </w:pPr>
    </w:p>
    <w:p w:rsidR="00DF5384" w:rsidRDefault="00DF5384">
      <w:pPr>
        <w:jc w:val="both"/>
        <w:rPr>
          <w:rFonts w:ascii="Arial" w:hAnsi="Arial" w:cs="Arial"/>
          <w:lang w:val="es-ES"/>
        </w:rPr>
      </w:pPr>
    </w:p>
    <w:p w:rsidR="00DF5384" w:rsidRDefault="00DF5384">
      <w:pPr>
        <w:jc w:val="both"/>
        <w:rPr>
          <w:rFonts w:ascii="Arial" w:hAnsi="Arial" w:cs="Arial"/>
          <w:lang w:val="es-ES"/>
        </w:rPr>
      </w:pPr>
    </w:p>
    <w:p w:rsidR="00DF5384" w:rsidRDefault="00DF5384"/>
    <w:p w:rsidR="00DF5384" w:rsidRDefault="00DF5384">
      <w:pPr>
        <w:jc w:val="both"/>
        <w:rPr>
          <w:rFonts w:ascii="Arial" w:hAnsi="Arial"/>
          <w:b/>
          <w:bCs/>
          <w:sz w:val="52"/>
          <w:szCs w:val="52"/>
          <w:lang w:val="es-ES"/>
        </w:rPr>
      </w:pPr>
    </w:p>
    <w:sectPr w:rsidR="00DF5384">
      <w:headerReference w:type="default" r:id="rId8"/>
      <w:pgSz w:w="12240" w:h="15840"/>
      <w:pgMar w:top="1417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C6" w:rsidRDefault="008273C6">
      <w:pPr>
        <w:spacing w:after="0" w:line="240" w:lineRule="auto"/>
      </w:pPr>
      <w:r>
        <w:separator/>
      </w:r>
    </w:p>
  </w:endnote>
  <w:endnote w:type="continuationSeparator" w:id="0">
    <w:p w:rsidR="008273C6" w:rsidRDefault="0082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altName w:val="Segoe Prin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C6" w:rsidRDefault="008273C6">
      <w:pPr>
        <w:spacing w:after="0" w:line="240" w:lineRule="auto"/>
      </w:pPr>
      <w:r>
        <w:separator/>
      </w:r>
    </w:p>
  </w:footnote>
  <w:footnote w:type="continuationSeparator" w:id="0">
    <w:p w:rsidR="008273C6" w:rsidRDefault="0082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84" w:rsidRDefault="008273C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70" cy="100603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384" w:rsidRDefault="00DF53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0433"/>
    <w:rsid w:val="0002467D"/>
    <w:rsid w:val="00027A13"/>
    <w:rsid w:val="000340AC"/>
    <w:rsid w:val="00040971"/>
    <w:rsid w:val="0006032A"/>
    <w:rsid w:val="00075D0F"/>
    <w:rsid w:val="00084F4F"/>
    <w:rsid w:val="000F4BAD"/>
    <w:rsid w:val="00131DBA"/>
    <w:rsid w:val="001453F6"/>
    <w:rsid w:val="00163176"/>
    <w:rsid w:val="001D07FE"/>
    <w:rsid w:val="001F02BE"/>
    <w:rsid w:val="00274203"/>
    <w:rsid w:val="002832A7"/>
    <w:rsid w:val="002C59DB"/>
    <w:rsid w:val="002F6CFB"/>
    <w:rsid w:val="00343BBA"/>
    <w:rsid w:val="00352318"/>
    <w:rsid w:val="0045459E"/>
    <w:rsid w:val="00470275"/>
    <w:rsid w:val="004C258C"/>
    <w:rsid w:val="004D776C"/>
    <w:rsid w:val="004E6A9C"/>
    <w:rsid w:val="0053718F"/>
    <w:rsid w:val="005639F5"/>
    <w:rsid w:val="005D2787"/>
    <w:rsid w:val="005F2D6E"/>
    <w:rsid w:val="00651346"/>
    <w:rsid w:val="00655050"/>
    <w:rsid w:val="00693BEC"/>
    <w:rsid w:val="006A65BA"/>
    <w:rsid w:val="006E15A4"/>
    <w:rsid w:val="006E4EE2"/>
    <w:rsid w:val="006F4AA7"/>
    <w:rsid w:val="00702218"/>
    <w:rsid w:val="00723A79"/>
    <w:rsid w:val="007400D2"/>
    <w:rsid w:val="007762E1"/>
    <w:rsid w:val="007A1972"/>
    <w:rsid w:val="00821DF9"/>
    <w:rsid w:val="00822716"/>
    <w:rsid w:val="008273C6"/>
    <w:rsid w:val="00830CB9"/>
    <w:rsid w:val="008507DF"/>
    <w:rsid w:val="00880996"/>
    <w:rsid w:val="008E0C28"/>
    <w:rsid w:val="0091475C"/>
    <w:rsid w:val="009A2DE6"/>
    <w:rsid w:val="009D7ED6"/>
    <w:rsid w:val="00A15E2B"/>
    <w:rsid w:val="00A442C3"/>
    <w:rsid w:val="00A53F90"/>
    <w:rsid w:val="00BD144C"/>
    <w:rsid w:val="00BD7002"/>
    <w:rsid w:val="00C24322"/>
    <w:rsid w:val="00C6120D"/>
    <w:rsid w:val="00CA604E"/>
    <w:rsid w:val="00CD40E9"/>
    <w:rsid w:val="00D158B3"/>
    <w:rsid w:val="00D160D0"/>
    <w:rsid w:val="00D1695F"/>
    <w:rsid w:val="00D225E5"/>
    <w:rsid w:val="00D53A64"/>
    <w:rsid w:val="00DC0523"/>
    <w:rsid w:val="00DE08BC"/>
    <w:rsid w:val="00DF5384"/>
    <w:rsid w:val="00E20189"/>
    <w:rsid w:val="00E3105D"/>
    <w:rsid w:val="00E45E0A"/>
    <w:rsid w:val="00E50334"/>
    <w:rsid w:val="00E71B43"/>
    <w:rsid w:val="00E82E29"/>
    <w:rsid w:val="00EC6C6A"/>
    <w:rsid w:val="00EE0F74"/>
    <w:rsid w:val="00F3711B"/>
    <w:rsid w:val="00F40EE6"/>
    <w:rsid w:val="00FB7E2D"/>
    <w:rsid w:val="00FD00A5"/>
    <w:rsid w:val="00FD2876"/>
    <w:rsid w:val="06F42882"/>
    <w:rsid w:val="07B23914"/>
    <w:rsid w:val="0A6838A3"/>
    <w:rsid w:val="109939D8"/>
    <w:rsid w:val="1129367A"/>
    <w:rsid w:val="13AA5F04"/>
    <w:rsid w:val="16C064DE"/>
    <w:rsid w:val="18617FCF"/>
    <w:rsid w:val="1D3142DA"/>
    <w:rsid w:val="1E802FC4"/>
    <w:rsid w:val="26037FE1"/>
    <w:rsid w:val="27913C23"/>
    <w:rsid w:val="28006175"/>
    <w:rsid w:val="2A2F6324"/>
    <w:rsid w:val="2BEB2DE7"/>
    <w:rsid w:val="2D254F16"/>
    <w:rsid w:val="2E981EF5"/>
    <w:rsid w:val="302045D6"/>
    <w:rsid w:val="34043932"/>
    <w:rsid w:val="37846522"/>
    <w:rsid w:val="3A9D53DF"/>
    <w:rsid w:val="3B014D8D"/>
    <w:rsid w:val="3BF63E57"/>
    <w:rsid w:val="3DF36EE6"/>
    <w:rsid w:val="3E7A2604"/>
    <w:rsid w:val="414C6A03"/>
    <w:rsid w:val="43C97899"/>
    <w:rsid w:val="48D62CD8"/>
    <w:rsid w:val="4CD255F6"/>
    <w:rsid w:val="4EA3123E"/>
    <w:rsid w:val="4F795BB3"/>
    <w:rsid w:val="50CA0E43"/>
    <w:rsid w:val="5146101E"/>
    <w:rsid w:val="515B6F0B"/>
    <w:rsid w:val="52B020C9"/>
    <w:rsid w:val="57ED55DB"/>
    <w:rsid w:val="591B01C7"/>
    <w:rsid w:val="598B5A6D"/>
    <w:rsid w:val="59F837EA"/>
    <w:rsid w:val="5AFF4D14"/>
    <w:rsid w:val="5B1228E7"/>
    <w:rsid w:val="609B7C10"/>
    <w:rsid w:val="63CD32A1"/>
    <w:rsid w:val="6C9A7677"/>
    <w:rsid w:val="6CB86BD3"/>
    <w:rsid w:val="6D0615A6"/>
    <w:rsid w:val="6D826B83"/>
    <w:rsid w:val="6D9205E8"/>
    <w:rsid w:val="70E11FAC"/>
    <w:rsid w:val="73D2750D"/>
    <w:rsid w:val="756E3F1F"/>
    <w:rsid w:val="76071F21"/>
    <w:rsid w:val="7E3F7530"/>
    <w:rsid w:val="7ED40784"/>
    <w:rsid w:val="7F10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6750"/>
      </w:tabs>
      <w:suppressAutoHyphens/>
      <w:jc w:val="both"/>
      <w:outlineLvl w:val="4"/>
    </w:pPr>
    <w:rPr>
      <w:rFonts w:ascii="Arial" w:eastAsia="Lucida Sans Unicode" w:hAnsi="Arial" w:cs="Times New Roman"/>
      <w:b/>
      <w:sz w:val="20"/>
      <w:lang w:val="es-ES" w:eastAsia="ar-SA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tabs>
        <w:tab w:val="left" w:pos="0"/>
        <w:tab w:val="left" w:pos="8735"/>
      </w:tabs>
      <w:suppressAutoHyphens/>
      <w:autoSpaceDE w:val="0"/>
      <w:spacing w:line="100" w:lineRule="atLeast"/>
      <w:jc w:val="center"/>
      <w:outlineLvl w:val="5"/>
    </w:pPr>
    <w:rPr>
      <w:rFonts w:ascii="Century Gothic" w:eastAsia="Lucida Sans Unicode" w:hAnsi="Century Gothic" w:cs="Arial"/>
      <w:b/>
      <w:bCs/>
      <w:lang w:val="es-ES" w:eastAsia="ar-SA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tabs>
        <w:tab w:val="left" w:pos="0"/>
      </w:tabs>
      <w:suppressAutoHyphens/>
      <w:jc w:val="both"/>
      <w:outlineLvl w:val="8"/>
    </w:pPr>
    <w:rPr>
      <w:rFonts w:ascii="Arial" w:eastAsia="Batang" w:hAnsi="Arial" w:cs="Times New Roman"/>
      <w:b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tabs>
        <w:tab w:val="left" w:pos="0"/>
        <w:tab w:val="left" w:pos="6750"/>
      </w:tabs>
      <w:suppressAutoHyphens/>
      <w:jc w:val="both"/>
      <w:outlineLvl w:val="4"/>
    </w:pPr>
    <w:rPr>
      <w:rFonts w:ascii="Arial" w:eastAsia="Lucida Sans Unicode" w:hAnsi="Arial" w:cs="Times New Roman"/>
      <w:b/>
      <w:sz w:val="20"/>
      <w:lang w:val="es-ES" w:eastAsia="ar-SA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tabs>
        <w:tab w:val="left" w:pos="0"/>
        <w:tab w:val="left" w:pos="8735"/>
      </w:tabs>
      <w:suppressAutoHyphens/>
      <w:autoSpaceDE w:val="0"/>
      <w:spacing w:line="100" w:lineRule="atLeast"/>
      <w:jc w:val="center"/>
      <w:outlineLvl w:val="5"/>
    </w:pPr>
    <w:rPr>
      <w:rFonts w:ascii="Century Gothic" w:eastAsia="Lucida Sans Unicode" w:hAnsi="Century Gothic" w:cs="Arial"/>
      <w:b/>
      <w:bCs/>
      <w:lang w:val="es-ES" w:eastAsia="ar-SA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tabs>
        <w:tab w:val="left" w:pos="0"/>
      </w:tabs>
      <w:suppressAutoHyphens/>
      <w:jc w:val="both"/>
      <w:outlineLvl w:val="8"/>
    </w:pPr>
    <w:rPr>
      <w:rFonts w:ascii="Arial" w:eastAsia="Batang" w:hAnsi="Arial" w:cs="Times New Roman"/>
      <w:b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96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Jorge Alberto Vasquez Botero</cp:lastModifiedBy>
  <cp:revision>2</cp:revision>
  <cp:lastPrinted>2019-06-07T21:24:00Z</cp:lastPrinted>
  <dcterms:created xsi:type="dcterms:W3CDTF">2019-06-07T21:36:00Z</dcterms:created>
  <dcterms:modified xsi:type="dcterms:W3CDTF">2019-06-07T21:36:00Z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2058-10.1.0.5795</vt:lpwstr>
  </property>
</Properties>
</file>