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174AC" w14:textId="77777777" w:rsidR="0062641B" w:rsidRPr="00C112C5" w:rsidRDefault="0062641B" w:rsidP="00E377F0">
      <w:pPr>
        <w:pStyle w:val="Sinespaciado"/>
        <w:jc w:val="both"/>
        <w:rPr>
          <w:rFonts w:ascii="Arial" w:hAnsi="Arial" w:cs="Arial"/>
          <w:sz w:val="20"/>
          <w:szCs w:val="20"/>
          <w:lang w:val="es-ES"/>
        </w:rPr>
      </w:pPr>
    </w:p>
    <w:p w14:paraId="2AC55BB1" w14:textId="7589A81E" w:rsidR="00847093" w:rsidRPr="00C112C5" w:rsidRDefault="00E40BF8" w:rsidP="00E377F0">
      <w:pPr>
        <w:pStyle w:val="Sinespaciado"/>
        <w:jc w:val="both"/>
        <w:rPr>
          <w:rFonts w:ascii="Arial" w:hAnsi="Arial" w:cs="Arial"/>
          <w:sz w:val="20"/>
          <w:szCs w:val="20"/>
          <w:lang w:val="es-ES"/>
        </w:rPr>
      </w:pPr>
      <w:r>
        <w:rPr>
          <w:rFonts w:ascii="Arial" w:hAnsi="Arial" w:cs="Arial"/>
          <w:sz w:val="20"/>
          <w:szCs w:val="20"/>
          <w:lang w:val="es-ES"/>
        </w:rPr>
        <w:t>SMA-VC-473</w:t>
      </w:r>
      <w:r w:rsidR="00686721" w:rsidRPr="00C112C5">
        <w:rPr>
          <w:rFonts w:ascii="Arial" w:hAnsi="Arial" w:cs="Arial"/>
          <w:sz w:val="20"/>
          <w:szCs w:val="20"/>
          <w:lang w:val="es-ES"/>
        </w:rPr>
        <w:t>-2019</w:t>
      </w:r>
    </w:p>
    <w:p w14:paraId="1FE5C227" w14:textId="77777777" w:rsidR="0062641B" w:rsidRPr="00C112C5" w:rsidRDefault="0062641B" w:rsidP="00E377F0">
      <w:pPr>
        <w:pStyle w:val="Sinespaciado"/>
        <w:jc w:val="both"/>
        <w:rPr>
          <w:rFonts w:ascii="Arial" w:hAnsi="Arial" w:cs="Arial"/>
          <w:sz w:val="20"/>
          <w:szCs w:val="20"/>
          <w:lang w:val="es-ES"/>
        </w:rPr>
      </w:pPr>
    </w:p>
    <w:p w14:paraId="4C561993" w14:textId="77777777" w:rsidR="0062641B" w:rsidRPr="00C112C5" w:rsidRDefault="0062641B" w:rsidP="00E377F0">
      <w:pPr>
        <w:pStyle w:val="Sinespaciado"/>
        <w:jc w:val="both"/>
        <w:rPr>
          <w:rFonts w:ascii="Arial" w:hAnsi="Arial" w:cs="Arial"/>
          <w:sz w:val="20"/>
          <w:szCs w:val="20"/>
          <w:lang w:val="es-ES"/>
        </w:rPr>
      </w:pPr>
    </w:p>
    <w:p w14:paraId="2A4BD2F0" w14:textId="26E1CACA" w:rsidR="00C90E9F" w:rsidRPr="00C112C5" w:rsidRDefault="00845005" w:rsidP="00E377F0">
      <w:pPr>
        <w:pStyle w:val="Sinespaciado"/>
        <w:jc w:val="both"/>
        <w:rPr>
          <w:rFonts w:ascii="Arial" w:hAnsi="Arial" w:cs="Arial"/>
          <w:sz w:val="20"/>
          <w:szCs w:val="20"/>
          <w:lang w:val="es-ES"/>
        </w:rPr>
      </w:pPr>
      <w:r w:rsidRPr="00C112C5">
        <w:rPr>
          <w:rFonts w:ascii="Arial" w:hAnsi="Arial" w:cs="Arial"/>
          <w:sz w:val="20"/>
          <w:szCs w:val="20"/>
          <w:lang w:val="es-ES"/>
        </w:rPr>
        <w:t xml:space="preserve">Manizales, </w:t>
      </w:r>
      <w:r w:rsidR="00611994">
        <w:rPr>
          <w:rFonts w:ascii="Arial" w:hAnsi="Arial" w:cs="Arial"/>
          <w:sz w:val="20"/>
          <w:szCs w:val="20"/>
          <w:lang w:val="es-ES"/>
        </w:rPr>
        <w:t>29</w:t>
      </w:r>
      <w:r w:rsidR="00B80A77" w:rsidRPr="00C112C5">
        <w:rPr>
          <w:rFonts w:ascii="Arial" w:hAnsi="Arial" w:cs="Arial"/>
          <w:sz w:val="20"/>
          <w:szCs w:val="20"/>
          <w:lang w:val="es-ES"/>
        </w:rPr>
        <w:t xml:space="preserve"> </w:t>
      </w:r>
      <w:r w:rsidR="0059497E" w:rsidRPr="00C112C5">
        <w:rPr>
          <w:rFonts w:ascii="Arial" w:hAnsi="Arial" w:cs="Arial"/>
          <w:sz w:val="20"/>
          <w:szCs w:val="20"/>
          <w:lang w:val="es-ES"/>
        </w:rPr>
        <w:t xml:space="preserve">de </w:t>
      </w:r>
      <w:r w:rsidR="00611994">
        <w:rPr>
          <w:rFonts w:ascii="Arial" w:hAnsi="Arial" w:cs="Arial"/>
          <w:sz w:val="20"/>
          <w:szCs w:val="20"/>
          <w:lang w:val="es-ES"/>
        </w:rPr>
        <w:t>may</w:t>
      </w:r>
      <w:r w:rsidR="003D4EAB" w:rsidRPr="00C112C5">
        <w:rPr>
          <w:rFonts w:ascii="Arial" w:hAnsi="Arial" w:cs="Arial"/>
          <w:sz w:val="20"/>
          <w:szCs w:val="20"/>
          <w:lang w:val="es-ES"/>
        </w:rPr>
        <w:t>o 2019</w:t>
      </w:r>
    </w:p>
    <w:p w14:paraId="3825FBAD" w14:textId="77777777" w:rsidR="00BF2766" w:rsidRPr="00C112C5" w:rsidRDefault="00BF2766" w:rsidP="00E377F0">
      <w:pPr>
        <w:pStyle w:val="Sinespaciado"/>
        <w:jc w:val="both"/>
        <w:rPr>
          <w:rFonts w:ascii="Arial" w:hAnsi="Arial" w:cs="Arial"/>
          <w:sz w:val="20"/>
          <w:szCs w:val="20"/>
          <w:lang w:val="es-ES"/>
        </w:rPr>
      </w:pPr>
    </w:p>
    <w:p w14:paraId="09D8540C" w14:textId="77777777" w:rsidR="00BE2572" w:rsidRPr="00C112C5" w:rsidRDefault="00BE2572" w:rsidP="00E377F0">
      <w:pPr>
        <w:pStyle w:val="Sinespaciado"/>
        <w:jc w:val="both"/>
        <w:rPr>
          <w:rFonts w:ascii="Arial" w:hAnsi="Arial" w:cs="Arial"/>
          <w:sz w:val="20"/>
          <w:szCs w:val="20"/>
          <w:lang w:val="es-ES"/>
        </w:rPr>
      </w:pPr>
    </w:p>
    <w:p w14:paraId="4B1D0D5A" w14:textId="77777777" w:rsidR="00BE2572" w:rsidRPr="00C112C5" w:rsidRDefault="00BE2572" w:rsidP="00E377F0">
      <w:pPr>
        <w:pStyle w:val="Sinespaciado"/>
        <w:jc w:val="both"/>
        <w:rPr>
          <w:rFonts w:ascii="Arial" w:hAnsi="Arial" w:cs="Arial"/>
          <w:sz w:val="20"/>
          <w:szCs w:val="20"/>
          <w:lang w:val="es-ES"/>
        </w:rPr>
      </w:pPr>
    </w:p>
    <w:p w14:paraId="2434E62E" w14:textId="349EA6BA" w:rsidR="00BF2766" w:rsidRPr="00C112C5" w:rsidRDefault="00C44844" w:rsidP="00E377F0">
      <w:pPr>
        <w:pStyle w:val="Sinespaciado"/>
        <w:jc w:val="both"/>
        <w:rPr>
          <w:rFonts w:ascii="Arial" w:hAnsi="Arial" w:cs="Arial"/>
          <w:sz w:val="20"/>
          <w:szCs w:val="20"/>
          <w:lang w:val="es-ES"/>
        </w:rPr>
      </w:pPr>
      <w:r>
        <w:rPr>
          <w:rFonts w:ascii="Arial" w:hAnsi="Arial" w:cs="Arial"/>
          <w:sz w:val="20"/>
          <w:szCs w:val="20"/>
          <w:lang w:val="es-ES"/>
        </w:rPr>
        <w:t>Señor</w:t>
      </w:r>
      <w:r w:rsidR="00BF2766" w:rsidRPr="00C112C5">
        <w:rPr>
          <w:rFonts w:ascii="Arial" w:hAnsi="Arial" w:cs="Arial"/>
          <w:sz w:val="20"/>
          <w:szCs w:val="20"/>
          <w:lang w:val="es-ES"/>
        </w:rPr>
        <w:t>:</w:t>
      </w:r>
    </w:p>
    <w:p w14:paraId="7B5E3880" w14:textId="2DB9BEC0" w:rsidR="00C44844" w:rsidRDefault="00012EED" w:rsidP="00E377F0">
      <w:pPr>
        <w:pStyle w:val="Sinespaciado"/>
        <w:jc w:val="both"/>
        <w:rPr>
          <w:rFonts w:ascii="Arial" w:hAnsi="Arial" w:cs="Arial"/>
          <w:sz w:val="20"/>
          <w:szCs w:val="20"/>
          <w:lang w:val="es-ES"/>
        </w:rPr>
      </w:pPr>
      <w:r>
        <w:rPr>
          <w:rFonts w:ascii="Arial" w:hAnsi="Arial" w:cs="Arial"/>
          <w:b/>
          <w:sz w:val="22"/>
          <w:szCs w:val="22"/>
        </w:rPr>
        <w:t>ANDERSON FABIAN OCHOA</w:t>
      </w:r>
    </w:p>
    <w:p w14:paraId="0082AE12" w14:textId="66915F4B" w:rsidR="00BF2766" w:rsidRPr="00C112C5" w:rsidRDefault="00012EED" w:rsidP="00E377F0">
      <w:pPr>
        <w:pStyle w:val="Sinespaciado"/>
        <w:jc w:val="both"/>
        <w:rPr>
          <w:rFonts w:ascii="Arial" w:hAnsi="Arial" w:cs="Arial"/>
          <w:sz w:val="20"/>
          <w:szCs w:val="20"/>
          <w:lang w:val="es-ES"/>
        </w:rPr>
      </w:pPr>
      <w:r>
        <w:rPr>
          <w:rFonts w:ascii="Arial" w:hAnsi="Arial" w:cs="Arial"/>
          <w:sz w:val="20"/>
          <w:szCs w:val="20"/>
          <w:lang w:val="es-ES"/>
        </w:rPr>
        <w:t>Dirección: No informa</w:t>
      </w:r>
    </w:p>
    <w:p w14:paraId="32FEF10B" w14:textId="2F7996C5" w:rsidR="00BE2572" w:rsidRPr="00C112C5" w:rsidRDefault="00012EED" w:rsidP="00E377F0">
      <w:pPr>
        <w:pStyle w:val="Sinespaciado"/>
        <w:jc w:val="both"/>
        <w:rPr>
          <w:rFonts w:ascii="Arial" w:hAnsi="Arial" w:cs="Arial"/>
          <w:sz w:val="20"/>
          <w:szCs w:val="20"/>
          <w:lang w:val="es-ES"/>
        </w:rPr>
      </w:pPr>
      <w:r>
        <w:rPr>
          <w:rFonts w:ascii="Arial" w:hAnsi="Arial" w:cs="Arial"/>
          <w:sz w:val="20"/>
          <w:szCs w:val="20"/>
          <w:lang w:val="es-ES"/>
        </w:rPr>
        <w:t>Teléfono: 3175724144</w:t>
      </w:r>
    </w:p>
    <w:p w14:paraId="5C0AA285" w14:textId="3D58531C" w:rsidR="00BE2572" w:rsidRDefault="001A5F24" w:rsidP="00E377F0">
      <w:pPr>
        <w:pStyle w:val="Sinespaciado"/>
        <w:jc w:val="both"/>
        <w:rPr>
          <w:rFonts w:ascii="Arial" w:hAnsi="Arial" w:cs="Arial"/>
          <w:sz w:val="20"/>
          <w:szCs w:val="20"/>
          <w:lang w:val="es-ES"/>
        </w:rPr>
      </w:pPr>
      <w:r>
        <w:rPr>
          <w:rFonts w:ascii="Arial" w:hAnsi="Arial" w:cs="Arial"/>
          <w:sz w:val="20"/>
          <w:szCs w:val="20"/>
          <w:lang w:val="es-ES"/>
        </w:rPr>
        <w:t>Manizales (Caldas</w:t>
      </w:r>
      <w:r w:rsidR="00034AC7">
        <w:rPr>
          <w:rFonts w:ascii="Arial" w:hAnsi="Arial" w:cs="Arial"/>
          <w:sz w:val="20"/>
          <w:szCs w:val="20"/>
          <w:lang w:val="es-ES"/>
        </w:rPr>
        <w:t>)</w:t>
      </w:r>
    </w:p>
    <w:p w14:paraId="6D1D80CA" w14:textId="77777777" w:rsidR="00991360" w:rsidRPr="00C112C5" w:rsidRDefault="00991360" w:rsidP="00E377F0">
      <w:pPr>
        <w:pStyle w:val="Sinespaciado"/>
        <w:jc w:val="both"/>
        <w:rPr>
          <w:rFonts w:ascii="Arial" w:hAnsi="Arial" w:cs="Arial"/>
          <w:sz w:val="20"/>
          <w:szCs w:val="20"/>
          <w:lang w:val="es-ES"/>
        </w:rPr>
      </w:pPr>
    </w:p>
    <w:p w14:paraId="1348A7EF" w14:textId="7A2C04F9" w:rsidR="00C90E9F" w:rsidRPr="00C112C5" w:rsidRDefault="00BE2572" w:rsidP="00E377F0">
      <w:pPr>
        <w:jc w:val="both"/>
        <w:rPr>
          <w:b/>
          <w:bCs/>
          <w:sz w:val="20"/>
          <w:szCs w:val="20"/>
        </w:rPr>
      </w:pPr>
      <w:r w:rsidRPr="00C112C5">
        <w:rPr>
          <w:rFonts w:ascii="Arial" w:hAnsi="Arial" w:cs="Arial"/>
          <w:sz w:val="20"/>
          <w:szCs w:val="20"/>
          <w:lang w:val="es-ES"/>
        </w:rPr>
        <w:t xml:space="preserve">                             ASUNTO</w:t>
      </w:r>
      <w:r w:rsidR="001A65FC" w:rsidRPr="00C112C5">
        <w:rPr>
          <w:rFonts w:ascii="Arial" w:hAnsi="Arial" w:cs="Arial"/>
          <w:sz w:val="20"/>
          <w:szCs w:val="20"/>
          <w:lang w:val="es-ES"/>
        </w:rPr>
        <w:t xml:space="preserve">: </w:t>
      </w:r>
      <w:r w:rsidR="001A65FC">
        <w:rPr>
          <w:rFonts w:ascii="Arial" w:hAnsi="Arial" w:cs="Arial"/>
          <w:sz w:val="20"/>
          <w:szCs w:val="20"/>
          <w:lang w:val="es-ES"/>
        </w:rPr>
        <w:t>CITACIÓN</w:t>
      </w:r>
      <w:r w:rsidRPr="00C112C5">
        <w:rPr>
          <w:rFonts w:ascii="Arial" w:hAnsi="Arial" w:cs="Arial"/>
          <w:sz w:val="20"/>
          <w:szCs w:val="20"/>
          <w:lang w:val="es-ES"/>
        </w:rPr>
        <w:t xml:space="preserve"> PARA NOTIFICACIÓN PERSONAL</w:t>
      </w:r>
    </w:p>
    <w:p w14:paraId="6E723513" w14:textId="77777777" w:rsidR="001D4AA6" w:rsidRPr="00C112C5" w:rsidRDefault="001D4AA6" w:rsidP="00E377F0">
      <w:pPr>
        <w:pStyle w:val="Textoindependiente25"/>
        <w:rPr>
          <w:b/>
          <w:bCs/>
          <w:sz w:val="20"/>
          <w:szCs w:val="20"/>
        </w:rPr>
      </w:pPr>
    </w:p>
    <w:p w14:paraId="7B5F6FB4" w14:textId="7B89C832" w:rsidR="001B3BFC" w:rsidRPr="00D93580" w:rsidRDefault="00BE2572" w:rsidP="00E377F0">
      <w:pPr>
        <w:keepNext/>
        <w:autoSpaceDE w:val="0"/>
        <w:autoSpaceDN w:val="0"/>
        <w:adjustRightInd w:val="0"/>
        <w:ind w:left="-142"/>
        <w:jc w:val="both"/>
        <w:rPr>
          <w:rFonts w:ascii="Arial" w:hAnsi="Arial" w:cs="Arial"/>
          <w:sz w:val="22"/>
          <w:szCs w:val="22"/>
        </w:rPr>
      </w:pPr>
      <w:r w:rsidRPr="00D93580">
        <w:rPr>
          <w:rFonts w:ascii="Arial" w:hAnsi="Arial" w:cs="Arial"/>
          <w:bCs/>
          <w:sz w:val="22"/>
          <w:szCs w:val="22"/>
        </w:rPr>
        <w:t>En cumplimiento</w:t>
      </w:r>
      <w:r w:rsidRPr="00D93580">
        <w:rPr>
          <w:rFonts w:ascii="Arial" w:hAnsi="Arial" w:cs="Arial"/>
          <w:sz w:val="22"/>
          <w:szCs w:val="22"/>
        </w:rPr>
        <w:t xml:space="preserve"> a </w:t>
      </w:r>
      <w:r w:rsidR="006966DD" w:rsidRPr="00D93580">
        <w:rPr>
          <w:rFonts w:ascii="Arial" w:hAnsi="Arial" w:cs="Arial"/>
          <w:sz w:val="22"/>
          <w:szCs w:val="22"/>
        </w:rPr>
        <w:t>lo dispuesto en el artículo 223</w:t>
      </w:r>
      <w:r w:rsidR="004205E1" w:rsidRPr="00D93580">
        <w:rPr>
          <w:rFonts w:ascii="Arial" w:hAnsi="Arial" w:cs="Arial"/>
          <w:sz w:val="22"/>
          <w:szCs w:val="22"/>
        </w:rPr>
        <w:t xml:space="preserve"> del C</w:t>
      </w:r>
      <w:r w:rsidRPr="00D93580">
        <w:rPr>
          <w:rFonts w:ascii="Arial" w:hAnsi="Arial" w:cs="Arial"/>
          <w:sz w:val="22"/>
          <w:szCs w:val="22"/>
        </w:rPr>
        <w:t>ódigo Na</w:t>
      </w:r>
      <w:r w:rsidR="004205E1" w:rsidRPr="00D93580">
        <w:rPr>
          <w:rFonts w:ascii="Arial" w:hAnsi="Arial" w:cs="Arial"/>
          <w:sz w:val="22"/>
          <w:szCs w:val="22"/>
        </w:rPr>
        <w:t>cional de Policía y C</w:t>
      </w:r>
      <w:r w:rsidR="006629D6" w:rsidRPr="00D93580">
        <w:rPr>
          <w:rFonts w:ascii="Arial" w:hAnsi="Arial" w:cs="Arial"/>
          <w:sz w:val="22"/>
          <w:szCs w:val="22"/>
        </w:rPr>
        <w:t>onvivencia</w:t>
      </w:r>
      <w:r w:rsidR="004205E1" w:rsidRPr="00D93580">
        <w:rPr>
          <w:rFonts w:ascii="Arial" w:hAnsi="Arial" w:cs="Arial"/>
          <w:sz w:val="22"/>
          <w:szCs w:val="22"/>
        </w:rPr>
        <w:t>,</w:t>
      </w:r>
      <w:r w:rsidR="00D47CA9" w:rsidRPr="00D93580">
        <w:rPr>
          <w:rFonts w:ascii="Arial" w:hAnsi="Arial" w:cs="Arial"/>
          <w:sz w:val="22"/>
          <w:szCs w:val="22"/>
        </w:rPr>
        <w:t xml:space="preserve"> e</w:t>
      </w:r>
      <w:r w:rsidR="006629D6" w:rsidRPr="00D93580">
        <w:rPr>
          <w:rFonts w:ascii="Arial" w:hAnsi="Arial" w:cs="Arial"/>
          <w:sz w:val="22"/>
          <w:szCs w:val="22"/>
        </w:rPr>
        <w:t xml:space="preserve">l suscrito </w:t>
      </w:r>
      <w:r w:rsidR="006629D6" w:rsidRPr="00D93580">
        <w:rPr>
          <w:rFonts w:ascii="Arial" w:hAnsi="Arial" w:cs="Arial"/>
          <w:b/>
          <w:bCs/>
          <w:sz w:val="22"/>
          <w:szCs w:val="22"/>
        </w:rPr>
        <w:t>INSPECTOR DE POLICIA DE PRIMERA CATEGORIA ADSCRITO A LA UNIDAD DE VIGILANCIA Y CONTROL AMBIENTA</w:t>
      </w:r>
      <w:r w:rsidR="00995ABA" w:rsidRPr="00D93580">
        <w:rPr>
          <w:rFonts w:ascii="Arial" w:hAnsi="Arial" w:cs="Arial"/>
          <w:b/>
          <w:bCs/>
          <w:sz w:val="22"/>
          <w:szCs w:val="22"/>
        </w:rPr>
        <w:t>,</w:t>
      </w:r>
      <w:r w:rsidR="006629D6" w:rsidRPr="00D93580">
        <w:rPr>
          <w:rFonts w:ascii="Arial" w:hAnsi="Arial" w:cs="Arial"/>
          <w:b/>
          <w:bCs/>
          <w:sz w:val="22"/>
          <w:szCs w:val="22"/>
        </w:rPr>
        <w:t xml:space="preserve"> </w:t>
      </w:r>
      <w:r w:rsidR="006629D6" w:rsidRPr="00D93580">
        <w:rPr>
          <w:rFonts w:ascii="Arial" w:hAnsi="Arial" w:cs="Arial"/>
          <w:sz w:val="22"/>
          <w:szCs w:val="22"/>
        </w:rPr>
        <w:t xml:space="preserve">identificado con la cédula de ciudadanía No. 75.067.385 de Manizales, de manera atenta me permito </w:t>
      </w:r>
      <w:r w:rsidR="006A3057" w:rsidRPr="00D93580">
        <w:rPr>
          <w:rFonts w:ascii="Arial" w:hAnsi="Arial" w:cs="Arial"/>
          <w:sz w:val="22"/>
          <w:szCs w:val="22"/>
        </w:rPr>
        <w:t>solicitarle, se</w:t>
      </w:r>
      <w:r w:rsidRPr="00D93580">
        <w:rPr>
          <w:rFonts w:ascii="Arial" w:hAnsi="Arial" w:cs="Arial"/>
          <w:sz w:val="22"/>
          <w:szCs w:val="22"/>
        </w:rPr>
        <w:t xml:space="preserve"> sirva comparecer a este </w:t>
      </w:r>
      <w:r w:rsidR="00995ABA" w:rsidRPr="00D93580">
        <w:rPr>
          <w:rFonts w:ascii="Arial" w:hAnsi="Arial" w:cs="Arial"/>
          <w:sz w:val="22"/>
          <w:szCs w:val="22"/>
        </w:rPr>
        <w:t xml:space="preserve">despacho </w:t>
      </w:r>
      <w:r w:rsidR="00097E1D" w:rsidRPr="00D93580">
        <w:rPr>
          <w:rFonts w:ascii="Arial" w:hAnsi="Arial" w:cs="Arial"/>
          <w:bCs/>
          <w:sz w:val="22"/>
          <w:szCs w:val="22"/>
        </w:rPr>
        <w:t xml:space="preserve">el </w:t>
      </w:r>
      <w:r w:rsidR="000E2123" w:rsidRPr="00D93580">
        <w:rPr>
          <w:rFonts w:ascii="Arial" w:hAnsi="Arial" w:cs="Arial"/>
          <w:bCs/>
          <w:sz w:val="22"/>
          <w:szCs w:val="22"/>
        </w:rPr>
        <w:t>día</w:t>
      </w:r>
      <w:r w:rsidR="00C03201">
        <w:rPr>
          <w:rFonts w:ascii="Arial" w:hAnsi="Arial" w:cs="Arial"/>
          <w:sz w:val="22"/>
          <w:szCs w:val="22"/>
          <w:lang w:val="es-CO"/>
        </w:rPr>
        <w:t xml:space="preserve"> 28/06</w:t>
      </w:r>
      <w:r w:rsidR="000E2123" w:rsidRPr="00D93580">
        <w:rPr>
          <w:rFonts w:ascii="Arial" w:hAnsi="Arial" w:cs="Arial"/>
          <w:sz w:val="22"/>
          <w:szCs w:val="22"/>
          <w:lang w:val="es-CO"/>
        </w:rPr>
        <w:t xml:space="preserve">/2019 </w:t>
      </w:r>
      <w:r w:rsidR="00C03201">
        <w:rPr>
          <w:rFonts w:ascii="Arial" w:hAnsi="Arial" w:cs="Arial"/>
          <w:sz w:val="22"/>
          <w:szCs w:val="22"/>
          <w:lang w:val="es-CO"/>
        </w:rPr>
        <w:t>a las 2</w:t>
      </w:r>
      <w:r w:rsidR="00FF0CFC" w:rsidRPr="00D93580">
        <w:rPr>
          <w:rFonts w:ascii="Arial" w:hAnsi="Arial" w:cs="Arial"/>
          <w:sz w:val="22"/>
          <w:szCs w:val="22"/>
          <w:lang w:val="es-CO"/>
        </w:rPr>
        <w:t xml:space="preserve">:00 pm, </w:t>
      </w:r>
      <w:r w:rsidR="00FF0CFC" w:rsidRPr="00D93580">
        <w:rPr>
          <w:rFonts w:ascii="Arial" w:hAnsi="Arial" w:cs="Arial"/>
          <w:sz w:val="22"/>
          <w:szCs w:val="22"/>
        </w:rPr>
        <w:t>con</w:t>
      </w:r>
      <w:r w:rsidR="00232919" w:rsidRPr="00D93580">
        <w:rPr>
          <w:rFonts w:ascii="Arial" w:hAnsi="Arial" w:cs="Arial"/>
          <w:sz w:val="22"/>
          <w:szCs w:val="22"/>
        </w:rPr>
        <w:t xml:space="preserve"> el fin de realizar </w:t>
      </w:r>
      <w:r w:rsidR="00232919" w:rsidRPr="00D93580">
        <w:rPr>
          <w:rFonts w:ascii="Arial" w:hAnsi="Arial" w:cs="Arial"/>
          <w:b/>
          <w:sz w:val="22"/>
          <w:szCs w:val="22"/>
        </w:rPr>
        <w:t>NOTIFICACION PERSONAL</w:t>
      </w:r>
      <w:r w:rsidR="00232919" w:rsidRPr="00D93580">
        <w:rPr>
          <w:rFonts w:ascii="Arial" w:hAnsi="Arial" w:cs="Arial"/>
          <w:sz w:val="22"/>
          <w:szCs w:val="22"/>
        </w:rPr>
        <w:t xml:space="preserve"> </w:t>
      </w:r>
      <w:r w:rsidR="00232919" w:rsidRPr="00D93580">
        <w:rPr>
          <w:rFonts w:ascii="Arial" w:hAnsi="Arial" w:cs="Arial"/>
          <w:sz w:val="22"/>
          <w:szCs w:val="22"/>
          <w:lang w:val="es-CO"/>
        </w:rPr>
        <w:t>y recibir</w:t>
      </w:r>
      <w:r w:rsidR="000E524F" w:rsidRPr="00D93580">
        <w:rPr>
          <w:rFonts w:ascii="Arial" w:hAnsi="Arial" w:cs="Arial"/>
          <w:sz w:val="22"/>
          <w:szCs w:val="22"/>
          <w:lang w:val="es-CO"/>
        </w:rPr>
        <w:t xml:space="preserve"> cop</w:t>
      </w:r>
      <w:r w:rsidR="00302A9E">
        <w:rPr>
          <w:rFonts w:ascii="Arial" w:hAnsi="Arial" w:cs="Arial"/>
          <w:sz w:val="22"/>
          <w:szCs w:val="22"/>
          <w:lang w:val="es-CO"/>
        </w:rPr>
        <w:t>ia íntegra de la resolución No.10</w:t>
      </w:r>
      <w:r w:rsidR="00077150" w:rsidRPr="00D93580">
        <w:rPr>
          <w:rFonts w:ascii="Arial" w:hAnsi="Arial" w:cs="Arial"/>
          <w:sz w:val="22"/>
          <w:szCs w:val="22"/>
          <w:lang w:val="es-CO"/>
        </w:rPr>
        <w:t xml:space="preserve"> de 2019</w:t>
      </w:r>
      <w:r w:rsidR="00CE5D58" w:rsidRPr="00D93580">
        <w:rPr>
          <w:rFonts w:ascii="Arial" w:hAnsi="Arial" w:cs="Arial"/>
          <w:sz w:val="22"/>
          <w:szCs w:val="22"/>
          <w:lang w:val="es-CO"/>
        </w:rPr>
        <w:t>,</w:t>
      </w:r>
      <w:r w:rsidR="00077150" w:rsidRPr="00D93580">
        <w:rPr>
          <w:rFonts w:ascii="Arial" w:hAnsi="Arial" w:cs="Arial"/>
          <w:sz w:val="22"/>
          <w:szCs w:val="22"/>
          <w:lang w:val="es-CO"/>
        </w:rPr>
        <w:t xml:space="preserve"> </w:t>
      </w:r>
      <w:r w:rsidR="00077150" w:rsidRPr="00D93580">
        <w:rPr>
          <w:rFonts w:ascii="Arial" w:hAnsi="Arial" w:cs="Arial"/>
          <w:bCs/>
          <w:sz w:val="22"/>
          <w:szCs w:val="22"/>
        </w:rPr>
        <w:t>POR MEDIO DE LA CUAL SE  IMPONE UNA MEDIDA CORRECTIVA Y UNA ORDEN DE POLICIA</w:t>
      </w:r>
      <w:r w:rsidR="00FE0779" w:rsidRPr="00D93580">
        <w:rPr>
          <w:rFonts w:ascii="Arial" w:hAnsi="Arial" w:cs="Arial"/>
          <w:sz w:val="22"/>
          <w:szCs w:val="22"/>
          <w:lang w:val="es-CO"/>
        </w:rPr>
        <w:t>L</w:t>
      </w:r>
      <w:r w:rsidR="00FE0779" w:rsidRPr="00D93580">
        <w:rPr>
          <w:rFonts w:ascii="Arial" w:hAnsi="Arial" w:cs="Arial"/>
          <w:b/>
          <w:sz w:val="22"/>
          <w:szCs w:val="22"/>
          <w:lang w:val="es-CO"/>
        </w:rPr>
        <w:t>,</w:t>
      </w:r>
      <w:r w:rsidR="00531C0A" w:rsidRPr="00D93580">
        <w:rPr>
          <w:rFonts w:ascii="Arial" w:hAnsi="Arial" w:cs="Arial"/>
          <w:b/>
          <w:sz w:val="22"/>
          <w:szCs w:val="22"/>
          <w:lang w:val="es-CO"/>
        </w:rPr>
        <w:t xml:space="preserve"> </w:t>
      </w:r>
      <w:r w:rsidR="00FE0779" w:rsidRPr="00D93580">
        <w:rPr>
          <w:rFonts w:ascii="Arial" w:hAnsi="Arial" w:cs="Arial"/>
          <w:sz w:val="22"/>
          <w:szCs w:val="22"/>
          <w:lang w:val="es-CO"/>
        </w:rPr>
        <w:t>según comparendo</w:t>
      </w:r>
      <w:r w:rsidR="00DB0549" w:rsidRPr="00D93580">
        <w:rPr>
          <w:rFonts w:ascii="Arial" w:hAnsi="Arial" w:cs="Arial"/>
          <w:sz w:val="22"/>
          <w:szCs w:val="22"/>
          <w:lang w:val="es-CO"/>
        </w:rPr>
        <w:t xml:space="preserve"> de Policía</w:t>
      </w:r>
      <w:r w:rsidR="00FE0779" w:rsidRPr="00D93580">
        <w:rPr>
          <w:rFonts w:ascii="Arial" w:hAnsi="Arial" w:cs="Arial"/>
          <w:sz w:val="22"/>
          <w:szCs w:val="22"/>
          <w:lang w:val="es-CO"/>
        </w:rPr>
        <w:t xml:space="preserve">  </w:t>
      </w:r>
      <w:r w:rsidR="00C03201">
        <w:rPr>
          <w:rFonts w:ascii="Arial" w:hAnsi="Arial" w:cs="Arial"/>
          <w:b/>
          <w:sz w:val="22"/>
          <w:szCs w:val="22"/>
          <w:lang w:val="es-CO"/>
        </w:rPr>
        <w:t>No.17001-21823</w:t>
      </w:r>
      <w:r w:rsidR="00272511" w:rsidRPr="00D93580">
        <w:rPr>
          <w:rFonts w:ascii="Arial" w:hAnsi="Arial" w:cs="Arial"/>
          <w:sz w:val="22"/>
          <w:szCs w:val="22"/>
          <w:lang w:val="es-CO"/>
        </w:rPr>
        <w:t xml:space="preserve"> impuesto el día</w:t>
      </w:r>
      <w:r w:rsidR="000E2123" w:rsidRPr="00D93580">
        <w:rPr>
          <w:rFonts w:ascii="Arial" w:hAnsi="Arial" w:cs="Arial"/>
          <w:sz w:val="22"/>
          <w:szCs w:val="22"/>
          <w:lang w:val="es-CO"/>
        </w:rPr>
        <w:t xml:space="preserve"> </w:t>
      </w:r>
      <w:r w:rsidR="00C03201">
        <w:rPr>
          <w:rFonts w:ascii="Arial" w:hAnsi="Arial" w:cs="Arial"/>
          <w:sz w:val="22"/>
          <w:szCs w:val="22"/>
          <w:lang w:val="es-CO"/>
        </w:rPr>
        <w:t>el 05</w:t>
      </w:r>
      <w:r w:rsidR="009A4A7A">
        <w:rPr>
          <w:rFonts w:ascii="Arial" w:hAnsi="Arial" w:cs="Arial"/>
          <w:sz w:val="22"/>
          <w:szCs w:val="22"/>
          <w:lang w:val="es-CO"/>
        </w:rPr>
        <w:t xml:space="preserve"> de </w:t>
      </w:r>
      <w:r w:rsidR="00C03201">
        <w:rPr>
          <w:rFonts w:ascii="Arial" w:hAnsi="Arial" w:cs="Arial"/>
          <w:sz w:val="22"/>
          <w:szCs w:val="22"/>
          <w:lang w:val="es-CO"/>
        </w:rPr>
        <w:t>enero de 2019</w:t>
      </w:r>
      <w:r w:rsidR="00272511" w:rsidRPr="00D93580">
        <w:rPr>
          <w:rFonts w:ascii="Arial" w:hAnsi="Arial" w:cs="Arial"/>
          <w:sz w:val="22"/>
          <w:szCs w:val="22"/>
          <w:lang w:val="es-CO"/>
        </w:rPr>
        <w:t>, por</w:t>
      </w:r>
      <w:r w:rsidR="000E2123" w:rsidRPr="00D93580">
        <w:rPr>
          <w:rFonts w:ascii="Arial" w:hAnsi="Arial" w:cs="Arial"/>
          <w:sz w:val="22"/>
          <w:szCs w:val="22"/>
          <w:lang w:val="es-CO"/>
        </w:rPr>
        <w:t xml:space="preserve"> Comportamiento Contrario al</w:t>
      </w:r>
      <w:r w:rsidR="00101D0E" w:rsidRPr="00D93580">
        <w:rPr>
          <w:rFonts w:ascii="Arial" w:hAnsi="Arial" w:cs="Arial"/>
          <w:sz w:val="22"/>
          <w:szCs w:val="22"/>
          <w:lang w:val="es-CO"/>
        </w:rPr>
        <w:t xml:space="preserve"> Cuidado e Integridad del</w:t>
      </w:r>
      <w:r w:rsidR="000E2123" w:rsidRPr="00D93580">
        <w:rPr>
          <w:rFonts w:ascii="Arial" w:hAnsi="Arial" w:cs="Arial"/>
          <w:sz w:val="22"/>
          <w:szCs w:val="22"/>
          <w:lang w:val="es-CO"/>
        </w:rPr>
        <w:t xml:space="preserve"> Espacio Público (Artículo 140  Numeral 4° de la Ley 180</w:t>
      </w:r>
      <w:r w:rsidR="0004388B" w:rsidRPr="00D93580">
        <w:rPr>
          <w:rFonts w:ascii="Arial" w:hAnsi="Arial" w:cs="Arial"/>
          <w:sz w:val="22"/>
          <w:szCs w:val="22"/>
          <w:lang w:val="es-CO"/>
        </w:rPr>
        <w:t>1</w:t>
      </w:r>
      <w:r w:rsidR="000E2123" w:rsidRPr="00D93580">
        <w:rPr>
          <w:rFonts w:ascii="Arial" w:hAnsi="Arial" w:cs="Arial"/>
          <w:sz w:val="22"/>
          <w:szCs w:val="22"/>
          <w:lang w:val="es-CO"/>
        </w:rPr>
        <w:t xml:space="preserve"> de 2016)</w:t>
      </w:r>
      <w:r w:rsidR="009F33BB" w:rsidRPr="00D93580">
        <w:rPr>
          <w:rFonts w:ascii="Arial" w:hAnsi="Arial" w:cs="Arial"/>
          <w:sz w:val="22"/>
          <w:szCs w:val="22"/>
          <w:lang w:val="es-CO"/>
        </w:rPr>
        <w:t xml:space="preserve">  y</w:t>
      </w:r>
      <w:r w:rsidR="00AF05E9" w:rsidRPr="00D93580">
        <w:rPr>
          <w:rFonts w:ascii="Arial" w:hAnsi="Arial" w:cs="Arial"/>
          <w:sz w:val="22"/>
          <w:szCs w:val="22"/>
          <w:lang w:val="es-CO"/>
        </w:rPr>
        <w:t xml:space="preserve"> </w:t>
      </w:r>
      <w:r w:rsidR="00E0641C" w:rsidRPr="00D93580">
        <w:rPr>
          <w:rFonts w:ascii="Arial" w:hAnsi="Arial" w:cs="Arial"/>
          <w:sz w:val="22"/>
          <w:szCs w:val="22"/>
          <w:lang w:val="es-CO"/>
        </w:rPr>
        <w:t xml:space="preserve">teniendo </w:t>
      </w:r>
      <w:r w:rsidR="009F33BB" w:rsidRPr="00D93580">
        <w:rPr>
          <w:rFonts w:ascii="Arial" w:hAnsi="Arial" w:cs="Arial"/>
          <w:sz w:val="22"/>
          <w:szCs w:val="22"/>
          <w:lang w:val="es-CO"/>
        </w:rPr>
        <w:t xml:space="preserve">de </w:t>
      </w:r>
      <w:r w:rsidR="00E0641C" w:rsidRPr="00D93580">
        <w:rPr>
          <w:rFonts w:ascii="Arial" w:hAnsi="Arial" w:cs="Arial"/>
          <w:sz w:val="22"/>
          <w:szCs w:val="22"/>
          <w:lang w:val="es-CO"/>
        </w:rPr>
        <w:t>presente</w:t>
      </w:r>
      <w:r w:rsidR="00606E79" w:rsidRPr="00D93580">
        <w:rPr>
          <w:rFonts w:ascii="Arial" w:hAnsi="Arial" w:cs="Arial"/>
          <w:sz w:val="22"/>
          <w:szCs w:val="22"/>
        </w:rPr>
        <w:t xml:space="preserve"> que U</w:t>
      </w:r>
      <w:r w:rsidR="009F33BB" w:rsidRPr="00D93580">
        <w:rPr>
          <w:rFonts w:ascii="Arial" w:hAnsi="Arial" w:cs="Arial"/>
          <w:sz w:val="22"/>
          <w:szCs w:val="22"/>
        </w:rPr>
        <w:t>sted no asistió a la audiencia de descargos programada para</w:t>
      </w:r>
      <w:r w:rsidR="00606E79" w:rsidRPr="00D93580">
        <w:rPr>
          <w:rFonts w:ascii="Arial" w:hAnsi="Arial" w:cs="Arial"/>
          <w:sz w:val="22"/>
          <w:szCs w:val="22"/>
        </w:rPr>
        <w:t xml:space="preserve"> </w:t>
      </w:r>
      <w:r w:rsidR="00FA2B23">
        <w:rPr>
          <w:rFonts w:ascii="Arial" w:hAnsi="Arial" w:cs="Arial"/>
          <w:sz w:val="22"/>
          <w:szCs w:val="22"/>
        </w:rPr>
        <w:t>el día 29 de mayo de 2019 a las 4</w:t>
      </w:r>
      <w:bookmarkStart w:id="0" w:name="_GoBack"/>
      <w:bookmarkEnd w:id="0"/>
      <w:r w:rsidR="009A4A7A">
        <w:rPr>
          <w:rFonts w:ascii="Arial" w:hAnsi="Arial" w:cs="Arial"/>
          <w:sz w:val="22"/>
          <w:szCs w:val="22"/>
        </w:rPr>
        <w:t>:00 p</w:t>
      </w:r>
      <w:r w:rsidR="003213BB" w:rsidRPr="00D93580">
        <w:rPr>
          <w:rFonts w:ascii="Arial" w:hAnsi="Arial" w:cs="Arial"/>
          <w:sz w:val="22"/>
          <w:szCs w:val="22"/>
        </w:rPr>
        <w:t>m.</w:t>
      </w:r>
    </w:p>
    <w:p w14:paraId="14D43EE4" w14:textId="1441A089" w:rsidR="00C90E9F" w:rsidRPr="00D93580" w:rsidRDefault="009F33BB" w:rsidP="00E377F0">
      <w:pPr>
        <w:keepNext/>
        <w:autoSpaceDE w:val="0"/>
        <w:autoSpaceDN w:val="0"/>
        <w:adjustRightInd w:val="0"/>
        <w:ind w:left="-142"/>
        <w:jc w:val="both"/>
        <w:rPr>
          <w:rFonts w:ascii="Arial" w:hAnsi="Arial" w:cs="Arial"/>
          <w:b/>
          <w:bCs/>
          <w:sz w:val="22"/>
          <w:szCs w:val="22"/>
        </w:rPr>
      </w:pPr>
      <w:r w:rsidRPr="00D93580">
        <w:rPr>
          <w:rFonts w:ascii="Arial" w:hAnsi="Arial" w:cs="Arial"/>
          <w:sz w:val="22"/>
          <w:szCs w:val="22"/>
        </w:rPr>
        <w:t xml:space="preserve"> </w:t>
      </w:r>
      <w:r w:rsidRPr="00D93580">
        <w:rPr>
          <w:rFonts w:ascii="Arial" w:eastAsia="Times New Roman" w:hAnsi="Arial" w:cs="Arial"/>
          <w:b/>
          <w:color w:val="000000"/>
          <w:sz w:val="22"/>
          <w:szCs w:val="22"/>
          <w:lang w:val="en-US" w:eastAsia="es-CO"/>
        </w:rPr>
        <w:t xml:space="preserve"> </w:t>
      </w:r>
    </w:p>
    <w:p w14:paraId="5689E2C2" w14:textId="59204A8F" w:rsidR="005C4F90" w:rsidRPr="00D93580" w:rsidRDefault="00997C9D" w:rsidP="00E377F0">
      <w:pPr>
        <w:jc w:val="both"/>
        <w:rPr>
          <w:rFonts w:ascii="Arial" w:hAnsi="Arial" w:cs="Arial"/>
          <w:sz w:val="22"/>
          <w:szCs w:val="22"/>
        </w:rPr>
      </w:pPr>
      <w:r w:rsidRPr="00D93580">
        <w:rPr>
          <w:rFonts w:ascii="Arial" w:hAnsi="Arial" w:cs="Arial"/>
          <w:sz w:val="22"/>
          <w:szCs w:val="22"/>
        </w:rPr>
        <w:t>A su vez debe tener presente que:</w:t>
      </w:r>
    </w:p>
    <w:p w14:paraId="46D93806" w14:textId="77777777" w:rsidR="00997C9D" w:rsidRPr="00C112C5" w:rsidRDefault="00997C9D" w:rsidP="00E377F0">
      <w:pPr>
        <w:jc w:val="both"/>
        <w:rPr>
          <w:rFonts w:ascii="Arial" w:hAnsi="Arial" w:cs="Arial"/>
          <w:sz w:val="20"/>
          <w:szCs w:val="20"/>
        </w:rPr>
      </w:pPr>
    </w:p>
    <w:p w14:paraId="5F351B43" w14:textId="77777777" w:rsidR="005C4F90" w:rsidRPr="00C112C5" w:rsidRDefault="005C4F90" w:rsidP="00E377F0">
      <w:pPr>
        <w:spacing w:before="28" w:after="28"/>
        <w:jc w:val="both"/>
        <w:textAlignment w:val="center"/>
        <w:rPr>
          <w:rFonts w:ascii="Arial" w:eastAsia="Times New Roman" w:hAnsi="Arial" w:cs="Arial"/>
          <w:color w:val="000000"/>
          <w:sz w:val="20"/>
          <w:szCs w:val="20"/>
          <w:lang w:eastAsia="es-CO"/>
        </w:rPr>
      </w:pPr>
      <w:r w:rsidRPr="00C112C5">
        <w:rPr>
          <w:rFonts w:ascii="Arial" w:eastAsia="Times New Roman" w:hAnsi="Arial" w:cs="Arial"/>
          <w:color w:val="000000"/>
          <w:sz w:val="20"/>
          <w:szCs w:val="20"/>
          <w:lang w:eastAsia="es-CO"/>
        </w:rPr>
        <w:t>El</w:t>
      </w:r>
      <w:r w:rsidRPr="00C112C5">
        <w:rPr>
          <w:rFonts w:ascii="Arial" w:eastAsia="Times New Roman" w:hAnsi="Arial" w:cs="Arial"/>
          <w:color w:val="000000"/>
          <w:sz w:val="20"/>
          <w:szCs w:val="20"/>
          <w:lang w:val="en-US" w:eastAsia="es-CO"/>
        </w:rPr>
        <w:t xml:space="preserve"> numeral 4</w:t>
      </w:r>
      <w:r w:rsidRPr="00C112C5">
        <w:rPr>
          <w:rFonts w:ascii="Arial" w:eastAsia="Times New Roman" w:hAnsi="Arial" w:cs="Arial"/>
          <w:color w:val="000000"/>
          <w:sz w:val="20"/>
          <w:szCs w:val="20"/>
          <w:lang w:eastAsia="es-CO"/>
        </w:rPr>
        <w:t>º del artículo 22</w:t>
      </w:r>
      <w:r w:rsidRPr="00C112C5">
        <w:rPr>
          <w:rFonts w:ascii="Arial" w:eastAsia="Times New Roman" w:hAnsi="Arial" w:cs="Arial"/>
          <w:color w:val="000000"/>
          <w:sz w:val="20"/>
          <w:szCs w:val="20"/>
          <w:lang w:val="en-US" w:eastAsia="es-CO"/>
        </w:rPr>
        <w:t>3</w:t>
      </w:r>
      <w:r w:rsidRPr="00C112C5">
        <w:rPr>
          <w:rFonts w:ascii="Arial" w:eastAsia="Times New Roman" w:hAnsi="Arial" w:cs="Arial"/>
          <w:color w:val="000000"/>
          <w:sz w:val="20"/>
          <w:szCs w:val="20"/>
          <w:lang w:eastAsia="es-CO"/>
        </w:rPr>
        <w:t xml:space="preserve"> de la Ley 1801 de 2016 establece:</w:t>
      </w:r>
    </w:p>
    <w:p w14:paraId="1363D38D" w14:textId="77777777" w:rsidR="005C4F90" w:rsidRPr="00C112C5" w:rsidRDefault="005C4F90" w:rsidP="00E377F0">
      <w:pPr>
        <w:spacing w:before="28" w:after="28"/>
        <w:jc w:val="both"/>
        <w:textAlignment w:val="center"/>
        <w:rPr>
          <w:rFonts w:ascii="Arial" w:eastAsia="Times New Roman" w:hAnsi="Arial" w:cs="Arial"/>
          <w:color w:val="000000"/>
          <w:sz w:val="20"/>
          <w:szCs w:val="20"/>
          <w:lang w:val="es-CO" w:eastAsia="es-CO"/>
        </w:rPr>
      </w:pPr>
    </w:p>
    <w:p w14:paraId="77B78583" w14:textId="77777777" w:rsidR="005C4F90" w:rsidRPr="00C112C5" w:rsidRDefault="005C4F90" w:rsidP="00E377F0">
      <w:pPr>
        <w:spacing w:before="28" w:after="28"/>
        <w:ind w:left="708" w:rightChars="283" w:right="679"/>
        <w:jc w:val="both"/>
        <w:textAlignment w:val="center"/>
        <w:rPr>
          <w:rFonts w:ascii="Arial" w:eastAsia="Times New Roman" w:hAnsi="Arial" w:cs="Arial"/>
          <w:i/>
          <w:color w:val="000000"/>
          <w:sz w:val="20"/>
          <w:szCs w:val="20"/>
          <w:lang w:eastAsia="es-CO"/>
        </w:rPr>
      </w:pPr>
      <w:r w:rsidRPr="00C112C5">
        <w:rPr>
          <w:rFonts w:ascii="Arial" w:hAnsi="Arial" w:cs="Arial"/>
          <w:b/>
          <w:bCs/>
          <w:i/>
          <w:color w:val="000000"/>
          <w:sz w:val="20"/>
          <w:szCs w:val="20"/>
          <w:shd w:val="clear" w:color="auto" w:fill="FFFFFF"/>
          <w:lang w:val="es-CO"/>
        </w:rPr>
        <w:t>Numeral 4</w:t>
      </w:r>
      <w:r w:rsidRPr="00C112C5">
        <w:rPr>
          <w:rFonts w:ascii="Arial" w:hAnsi="Arial" w:cs="Arial"/>
          <w:b/>
          <w:bCs/>
          <w:i/>
          <w:color w:val="000000"/>
          <w:sz w:val="20"/>
          <w:szCs w:val="20"/>
          <w:shd w:val="clear" w:color="auto" w:fill="FFFFFF"/>
        </w:rPr>
        <w:t>°.</w:t>
      </w:r>
      <w:r w:rsidRPr="00C112C5">
        <w:rPr>
          <w:rFonts w:ascii="Arial" w:hAnsi="Arial" w:cs="Arial"/>
          <w:i/>
          <w:color w:val="000000"/>
          <w:sz w:val="20"/>
          <w:szCs w:val="20"/>
          <w:shd w:val="clear" w:color="auto" w:fill="FFFFFF"/>
        </w:rPr>
        <w:t> </w:t>
      </w:r>
      <w:r w:rsidRPr="00C112C5">
        <w:rPr>
          <w:rFonts w:ascii="Arial" w:hAnsi="Arial" w:cs="Arial"/>
          <w:i/>
          <w:color w:val="000000"/>
          <w:sz w:val="20"/>
          <w:szCs w:val="20"/>
          <w:shd w:val="clear" w:color="auto" w:fill="FFFFFF"/>
          <w:lang w:val="es-CO"/>
        </w:rPr>
        <w:t xml:space="preserve">Contra la decisión proferida por la autoridad de Policía proceden los recursos de reposición y, subsidio, el de apelación ante el superior jerárquico, los cuales se solicitarán, concederán y sustentarán dentro de la misma audiencia. El recurso de reposición se resolverá inmediatamente y de ser procedente el recurso de apelación, se interpondrá y concederá en el efecto devolutivo dentro de la audiencia y se remitirá al superior jerárquico dentro de los (2) días siguientes ante quien se sustentará dentro de los dos (2) días siguientes al recibo del recurso. El recurso de apelación se resolverá dentro de los ocho (8) días siguientes al recibo de la actuación. </w:t>
      </w:r>
    </w:p>
    <w:p w14:paraId="4E8F0163" w14:textId="77777777" w:rsidR="005C4F90" w:rsidRPr="00C112C5" w:rsidRDefault="005C4F90" w:rsidP="00E377F0">
      <w:pPr>
        <w:jc w:val="both"/>
        <w:rPr>
          <w:rFonts w:ascii="Arial" w:hAnsi="Arial" w:cs="Arial"/>
          <w:sz w:val="20"/>
          <w:szCs w:val="20"/>
        </w:rPr>
      </w:pPr>
    </w:p>
    <w:p w14:paraId="2D7D76F6" w14:textId="5C4194CA" w:rsidR="00C90E9F" w:rsidRPr="00C112C5" w:rsidRDefault="00C90E9F" w:rsidP="00E377F0">
      <w:pPr>
        <w:pStyle w:val="Textoindependiente25"/>
        <w:spacing w:line="276" w:lineRule="auto"/>
        <w:rPr>
          <w:sz w:val="20"/>
          <w:szCs w:val="20"/>
        </w:rPr>
      </w:pPr>
    </w:p>
    <w:p w14:paraId="024B38C2" w14:textId="77777777" w:rsidR="00845005" w:rsidRPr="00C112C5" w:rsidRDefault="00845005" w:rsidP="00E377F0">
      <w:pPr>
        <w:pStyle w:val="Textoindependiente25"/>
        <w:rPr>
          <w:sz w:val="20"/>
          <w:szCs w:val="20"/>
        </w:rPr>
      </w:pPr>
    </w:p>
    <w:p w14:paraId="21EFB32F" w14:textId="3FF93674" w:rsidR="00C509D4" w:rsidRPr="00C112C5" w:rsidRDefault="00E9337B" w:rsidP="00E377F0">
      <w:pPr>
        <w:tabs>
          <w:tab w:val="left" w:leader="dot" w:pos="3969"/>
        </w:tabs>
        <w:spacing w:line="200" w:lineRule="atLeast"/>
        <w:jc w:val="both"/>
        <w:rPr>
          <w:rFonts w:ascii="Arial" w:eastAsia="Times New Roman" w:hAnsi="Arial" w:cs="Arial"/>
          <w:bCs/>
          <w:iCs/>
          <w:kern w:val="1"/>
          <w:sz w:val="20"/>
          <w:szCs w:val="20"/>
          <w:lang w:val="es-ES" w:eastAsia="ar-SA"/>
        </w:rPr>
      </w:pPr>
      <w:r>
        <w:rPr>
          <w:rFonts w:ascii="Arial" w:hAnsi="Arial" w:cs="Arial"/>
          <w:sz w:val="20"/>
          <w:szCs w:val="20"/>
        </w:rPr>
        <w:t>Cordial saludo,</w:t>
      </w:r>
    </w:p>
    <w:p w14:paraId="078C4CFB" w14:textId="143A6E37" w:rsidR="00E46959" w:rsidRDefault="00E46959" w:rsidP="00E377F0">
      <w:pPr>
        <w:jc w:val="both"/>
        <w:rPr>
          <w:rFonts w:ascii="Arial" w:hAnsi="Arial" w:cs="Arial"/>
          <w:b/>
          <w:sz w:val="20"/>
          <w:szCs w:val="20"/>
        </w:rPr>
      </w:pPr>
      <w:r w:rsidRPr="00C112C5">
        <w:rPr>
          <w:rFonts w:ascii="Arial" w:eastAsia="Times New Roman" w:hAnsi="Arial" w:cs="Arial"/>
          <w:b/>
          <w:bCs/>
          <w:iCs/>
          <w:kern w:val="1"/>
          <w:sz w:val="20"/>
          <w:szCs w:val="20"/>
          <w:lang w:val="es-ES" w:eastAsia="ar-SA"/>
        </w:rPr>
        <w:tab/>
      </w:r>
      <w:r w:rsidRPr="00C112C5">
        <w:rPr>
          <w:rFonts w:ascii="Arial" w:eastAsia="Times New Roman" w:hAnsi="Arial" w:cs="Arial"/>
          <w:b/>
          <w:bCs/>
          <w:iCs/>
          <w:kern w:val="1"/>
          <w:sz w:val="20"/>
          <w:szCs w:val="20"/>
          <w:lang w:val="es-ES" w:eastAsia="ar-SA"/>
        </w:rPr>
        <w:tab/>
      </w:r>
      <w:r w:rsidRPr="00C112C5">
        <w:rPr>
          <w:rFonts w:ascii="Arial" w:eastAsia="Times New Roman" w:hAnsi="Arial" w:cs="Arial"/>
          <w:b/>
          <w:bCs/>
          <w:iCs/>
          <w:kern w:val="1"/>
          <w:sz w:val="20"/>
          <w:szCs w:val="20"/>
          <w:lang w:val="es-ES" w:eastAsia="ar-SA"/>
        </w:rPr>
        <w:tab/>
      </w:r>
    </w:p>
    <w:p w14:paraId="62B5931E" w14:textId="77777777" w:rsidR="009928AE" w:rsidRDefault="009928AE" w:rsidP="00E377F0">
      <w:pPr>
        <w:jc w:val="both"/>
        <w:rPr>
          <w:rFonts w:ascii="Arial" w:hAnsi="Arial" w:cs="Arial"/>
          <w:b/>
          <w:sz w:val="20"/>
          <w:szCs w:val="20"/>
        </w:rPr>
      </w:pPr>
    </w:p>
    <w:p w14:paraId="6AD9C189" w14:textId="77777777" w:rsidR="009928AE" w:rsidRDefault="009928AE" w:rsidP="00E377F0">
      <w:pPr>
        <w:jc w:val="both"/>
        <w:rPr>
          <w:rFonts w:ascii="Arial" w:hAnsi="Arial" w:cs="Arial"/>
          <w:b/>
          <w:sz w:val="20"/>
          <w:szCs w:val="20"/>
        </w:rPr>
      </w:pPr>
    </w:p>
    <w:p w14:paraId="3EE2843B" w14:textId="77777777" w:rsidR="009928AE" w:rsidRPr="00C112C5" w:rsidRDefault="009928AE" w:rsidP="00E377F0">
      <w:pPr>
        <w:jc w:val="both"/>
        <w:rPr>
          <w:rFonts w:ascii="Arial" w:hAnsi="Arial" w:cs="Arial"/>
          <w:b/>
          <w:sz w:val="20"/>
          <w:szCs w:val="20"/>
        </w:rPr>
      </w:pPr>
    </w:p>
    <w:p w14:paraId="2C71FFD8" w14:textId="77777777" w:rsidR="00E46959" w:rsidRPr="00C112C5" w:rsidRDefault="00E46959" w:rsidP="00E377F0">
      <w:pPr>
        <w:jc w:val="both"/>
        <w:rPr>
          <w:rFonts w:ascii="Arial" w:hAnsi="Arial" w:cs="Arial"/>
          <w:sz w:val="20"/>
          <w:szCs w:val="20"/>
        </w:rPr>
      </w:pPr>
    </w:p>
    <w:p w14:paraId="7C810692" w14:textId="77777777" w:rsidR="00E46959" w:rsidRPr="00C112C5" w:rsidRDefault="00E46959" w:rsidP="00E377F0">
      <w:pPr>
        <w:jc w:val="both"/>
        <w:rPr>
          <w:rFonts w:ascii="Arial" w:hAnsi="Arial" w:cs="Arial"/>
          <w:b/>
          <w:sz w:val="20"/>
          <w:szCs w:val="20"/>
        </w:rPr>
      </w:pPr>
    </w:p>
    <w:p w14:paraId="10408910" w14:textId="75768678" w:rsidR="00C576CE" w:rsidRPr="006D654C" w:rsidRDefault="00C576CE" w:rsidP="00C576CE">
      <w:pPr>
        <w:pStyle w:val="Sinespaciado"/>
        <w:rPr>
          <w:rFonts w:ascii="Arial" w:hAnsi="Arial" w:cs="Arial"/>
          <w:b/>
          <w:lang w:eastAsia="zh-CN" w:bidi="hi-IN"/>
        </w:rPr>
      </w:pPr>
      <w:r w:rsidRPr="006D654C">
        <w:rPr>
          <w:rFonts w:ascii="Arial" w:hAnsi="Arial" w:cs="Arial"/>
          <w:b/>
          <w:lang w:eastAsia="zh-CN" w:bidi="hi-IN"/>
        </w:rPr>
        <w:t>OSCAR FERNANDO PINEDA JIMENEZ</w:t>
      </w:r>
      <w:r>
        <w:rPr>
          <w:rFonts w:ascii="Arial" w:hAnsi="Arial" w:cs="Arial"/>
          <w:b/>
          <w:lang w:eastAsia="zh-CN" w:bidi="hi-IN"/>
        </w:rPr>
        <w:tab/>
      </w:r>
      <w:r w:rsidR="00275EED">
        <w:rPr>
          <w:rFonts w:ascii="Arial" w:hAnsi="Arial" w:cs="Arial"/>
          <w:b/>
          <w:lang w:eastAsia="zh-CN" w:bidi="hi-IN"/>
        </w:rPr>
        <w:t xml:space="preserve">    </w:t>
      </w:r>
      <w:r>
        <w:rPr>
          <w:rFonts w:ascii="Arial" w:hAnsi="Arial" w:cs="Arial"/>
          <w:b/>
          <w:lang w:eastAsia="zh-CN" w:bidi="hi-IN"/>
        </w:rPr>
        <w:t>CELENY JARAMILLO NOREÑA</w:t>
      </w:r>
    </w:p>
    <w:p w14:paraId="16D6E14A" w14:textId="5F11B183" w:rsidR="00C576CE" w:rsidRPr="006D654C" w:rsidRDefault="00C576CE" w:rsidP="00C576CE">
      <w:pPr>
        <w:pStyle w:val="Sinespaciado"/>
        <w:rPr>
          <w:rFonts w:ascii="Arial" w:hAnsi="Arial" w:cs="Arial"/>
        </w:rPr>
      </w:pPr>
      <w:r w:rsidRPr="006D654C">
        <w:rPr>
          <w:rFonts w:ascii="Arial" w:hAnsi="Arial" w:cs="Arial"/>
        </w:rPr>
        <w:t>Inspector de Policía Primera Categoría</w:t>
      </w:r>
      <w:r>
        <w:rPr>
          <w:rFonts w:ascii="Arial" w:hAnsi="Arial" w:cs="Arial"/>
        </w:rPr>
        <w:t xml:space="preserve">   </w:t>
      </w:r>
      <w:r w:rsidR="00275EED">
        <w:rPr>
          <w:rFonts w:ascii="Arial" w:hAnsi="Arial" w:cs="Arial"/>
        </w:rPr>
        <w:t xml:space="preserve">             </w:t>
      </w:r>
      <w:r>
        <w:rPr>
          <w:rFonts w:ascii="Arial" w:hAnsi="Arial" w:cs="Arial"/>
        </w:rPr>
        <w:t>Operaria de Espacio Público</w:t>
      </w:r>
    </w:p>
    <w:p w14:paraId="4C8D8962" w14:textId="77777777" w:rsidR="00C576CE" w:rsidRPr="006D654C" w:rsidRDefault="00C576CE" w:rsidP="00C576CE">
      <w:pPr>
        <w:pStyle w:val="Sinespaciado"/>
        <w:rPr>
          <w:rFonts w:ascii="Arial" w:hAnsi="Arial" w:cs="Arial"/>
        </w:rPr>
      </w:pPr>
      <w:r w:rsidRPr="006D654C">
        <w:rPr>
          <w:rFonts w:ascii="Arial" w:hAnsi="Arial" w:cs="Arial"/>
        </w:rPr>
        <w:t>Unidad de  Vigilancia y Control Ambiental</w:t>
      </w:r>
    </w:p>
    <w:p w14:paraId="4AE4E3A5" w14:textId="51D5C4BF" w:rsidR="00CA52C7" w:rsidRDefault="00CA52C7" w:rsidP="00E377F0">
      <w:pPr>
        <w:jc w:val="both"/>
        <w:rPr>
          <w:rFonts w:ascii="Arial" w:hAnsi="Arial" w:cs="Arial"/>
          <w:b/>
          <w:sz w:val="20"/>
          <w:szCs w:val="20"/>
        </w:rPr>
      </w:pPr>
    </w:p>
    <w:sectPr w:rsidR="00CA52C7" w:rsidSect="00A70671">
      <w:headerReference w:type="default" r:id="rId9"/>
      <w:pgSz w:w="12242" w:h="18700" w:code="5"/>
      <w:pgMar w:top="1418" w:right="1701" w:bottom="1418" w:left="1701" w:header="15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AB692" w14:textId="77777777" w:rsidR="00E90A34" w:rsidRDefault="00E90A34" w:rsidP="00A70671">
      <w:r>
        <w:separator/>
      </w:r>
    </w:p>
  </w:endnote>
  <w:endnote w:type="continuationSeparator" w:id="0">
    <w:p w14:paraId="53A65D8C" w14:textId="77777777" w:rsidR="00E90A34" w:rsidRDefault="00E90A34" w:rsidP="00A7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87F66" w14:textId="77777777" w:rsidR="00E90A34" w:rsidRDefault="00E90A34" w:rsidP="00A70671">
      <w:r>
        <w:separator/>
      </w:r>
    </w:p>
  </w:footnote>
  <w:footnote w:type="continuationSeparator" w:id="0">
    <w:p w14:paraId="71168F05" w14:textId="77777777" w:rsidR="00E90A34" w:rsidRDefault="00E90A34" w:rsidP="00A70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82D2" w14:textId="376EB984" w:rsidR="00A70671" w:rsidRDefault="00F66ACB">
    <w:pPr>
      <w:pStyle w:val="Encabezado"/>
    </w:pPr>
    <w:r>
      <w:rPr>
        <w:noProof/>
        <w:lang w:val="es-CO" w:eastAsia="es-CO"/>
      </w:rPr>
      <w:drawing>
        <wp:anchor distT="0" distB="0" distL="114300" distR="114300" simplePos="0" relativeHeight="251658240" behindDoc="1" locked="0" layoutInCell="1" allowOverlap="1" wp14:anchorId="2DCFDEBC" wp14:editId="578A2B8E">
          <wp:simplePos x="0" y="0"/>
          <wp:positionH relativeFrom="column">
            <wp:posOffset>-1067435</wp:posOffset>
          </wp:positionH>
          <wp:positionV relativeFrom="paragraph">
            <wp:posOffset>-995045</wp:posOffset>
          </wp:positionV>
          <wp:extent cx="7780753" cy="1188726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20Oficio/Hojas%20Membrete%20Alcaldía%20de%20Manziales%20Oficio/Hojas%20Membrete%20Alcaldía%20de%20Manizales%20Oficio-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0753" cy="118872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C5C66" w14:textId="77777777" w:rsidR="00A70671" w:rsidRDefault="00A706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0365B"/>
    <w:multiLevelType w:val="singleLevel"/>
    <w:tmpl w:val="5B90365B"/>
    <w:lvl w:ilvl="0">
      <w:start w:val="2"/>
      <w:numFmt w:val="decimal"/>
      <w:suff w:val="space"/>
      <w:lvlText w:val="%1."/>
      <w:lvlJc w:val="left"/>
    </w:lvl>
  </w:abstractNum>
  <w:abstractNum w:abstractNumId="1">
    <w:nsid w:val="6DE659DF"/>
    <w:multiLevelType w:val="hybridMultilevel"/>
    <w:tmpl w:val="B87C167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71"/>
    <w:rsid w:val="00006947"/>
    <w:rsid w:val="00012EED"/>
    <w:rsid w:val="0002700E"/>
    <w:rsid w:val="00027CEF"/>
    <w:rsid w:val="00034AC7"/>
    <w:rsid w:val="0004388B"/>
    <w:rsid w:val="000475B5"/>
    <w:rsid w:val="00064A4A"/>
    <w:rsid w:val="000708D8"/>
    <w:rsid w:val="00077150"/>
    <w:rsid w:val="00082B02"/>
    <w:rsid w:val="00097E1D"/>
    <w:rsid w:val="000C4833"/>
    <w:rsid w:val="000D1E31"/>
    <w:rsid w:val="000E2123"/>
    <w:rsid w:val="000E524F"/>
    <w:rsid w:val="000F0C3A"/>
    <w:rsid w:val="00100702"/>
    <w:rsid w:val="00101D0E"/>
    <w:rsid w:val="00106A2B"/>
    <w:rsid w:val="0011532E"/>
    <w:rsid w:val="00130FD7"/>
    <w:rsid w:val="00134630"/>
    <w:rsid w:val="0015676C"/>
    <w:rsid w:val="00164BC1"/>
    <w:rsid w:val="001717F3"/>
    <w:rsid w:val="00196CFD"/>
    <w:rsid w:val="001A350A"/>
    <w:rsid w:val="001A4343"/>
    <w:rsid w:val="001A5F24"/>
    <w:rsid w:val="001A65FC"/>
    <w:rsid w:val="001B3BFC"/>
    <w:rsid w:val="001D07FE"/>
    <w:rsid w:val="001D279A"/>
    <w:rsid w:val="001D4AA6"/>
    <w:rsid w:val="001D6FC5"/>
    <w:rsid w:val="00200EF4"/>
    <w:rsid w:val="00204D2C"/>
    <w:rsid w:val="00206405"/>
    <w:rsid w:val="00207E83"/>
    <w:rsid w:val="002153C6"/>
    <w:rsid w:val="0022068B"/>
    <w:rsid w:val="002317EE"/>
    <w:rsid w:val="00232919"/>
    <w:rsid w:val="00233712"/>
    <w:rsid w:val="00244480"/>
    <w:rsid w:val="00257DC7"/>
    <w:rsid w:val="00272511"/>
    <w:rsid w:val="00275EED"/>
    <w:rsid w:val="00287602"/>
    <w:rsid w:val="00296786"/>
    <w:rsid w:val="002D5E91"/>
    <w:rsid w:val="002E3426"/>
    <w:rsid w:val="002F1CD9"/>
    <w:rsid w:val="002F5533"/>
    <w:rsid w:val="00302A9E"/>
    <w:rsid w:val="003032C3"/>
    <w:rsid w:val="00304704"/>
    <w:rsid w:val="00317E41"/>
    <w:rsid w:val="003213BB"/>
    <w:rsid w:val="00326B62"/>
    <w:rsid w:val="00334E34"/>
    <w:rsid w:val="00347674"/>
    <w:rsid w:val="00351F36"/>
    <w:rsid w:val="00362144"/>
    <w:rsid w:val="00381079"/>
    <w:rsid w:val="00384C9B"/>
    <w:rsid w:val="0038716A"/>
    <w:rsid w:val="003A7112"/>
    <w:rsid w:val="003C4393"/>
    <w:rsid w:val="003D4EAB"/>
    <w:rsid w:val="003F7EC4"/>
    <w:rsid w:val="004205E1"/>
    <w:rsid w:val="00422D50"/>
    <w:rsid w:val="0042553A"/>
    <w:rsid w:val="00432D8E"/>
    <w:rsid w:val="004405FF"/>
    <w:rsid w:val="004735E7"/>
    <w:rsid w:val="0049381D"/>
    <w:rsid w:val="004B1A79"/>
    <w:rsid w:val="004B614B"/>
    <w:rsid w:val="004B753C"/>
    <w:rsid w:val="004D1A4B"/>
    <w:rsid w:val="004F2454"/>
    <w:rsid w:val="005239EA"/>
    <w:rsid w:val="00531C0A"/>
    <w:rsid w:val="00547470"/>
    <w:rsid w:val="0059497E"/>
    <w:rsid w:val="005A56C5"/>
    <w:rsid w:val="005C1A45"/>
    <w:rsid w:val="005C216F"/>
    <w:rsid w:val="005C4F90"/>
    <w:rsid w:val="005D1E20"/>
    <w:rsid w:val="005E4240"/>
    <w:rsid w:val="005F3431"/>
    <w:rsid w:val="005F5F9D"/>
    <w:rsid w:val="00602738"/>
    <w:rsid w:val="006054C2"/>
    <w:rsid w:val="00606E79"/>
    <w:rsid w:val="00607B24"/>
    <w:rsid w:val="00611994"/>
    <w:rsid w:val="00612473"/>
    <w:rsid w:val="00615018"/>
    <w:rsid w:val="0062641B"/>
    <w:rsid w:val="0063021E"/>
    <w:rsid w:val="006539BA"/>
    <w:rsid w:val="006629D6"/>
    <w:rsid w:val="00672C93"/>
    <w:rsid w:val="00674A54"/>
    <w:rsid w:val="00686721"/>
    <w:rsid w:val="006966DD"/>
    <w:rsid w:val="006A3057"/>
    <w:rsid w:val="006E28A7"/>
    <w:rsid w:val="006F1313"/>
    <w:rsid w:val="00702B77"/>
    <w:rsid w:val="00703D9E"/>
    <w:rsid w:val="00707AD2"/>
    <w:rsid w:val="00725BC1"/>
    <w:rsid w:val="00731655"/>
    <w:rsid w:val="0075141A"/>
    <w:rsid w:val="0077594E"/>
    <w:rsid w:val="00794D84"/>
    <w:rsid w:val="007D598B"/>
    <w:rsid w:val="007D7C51"/>
    <w:rsid w:val="007E3E5C"/>
    <w:rsid w:val="00830B9F"/>
    <w:rsid w:val="00845005"/>
    <w:rsid w:val="00847093"/>
    <w:rsid w:val="008504A7"/>
    <w:rsid w:val="008546CA"/>
    <w:rsid w:val="008638C7"/>
    <w:rsid w:val="00884579"/>
    <w:rsid w:val="008B2F33"/>
    <w:rsid w:val="008D007D"/>
    <w:rsid w:val="008F4FD0"/>
    <w:rsid w:val="0090049E"/>
    <w:rsid w:val="009116E9"/>
    <w:rsid w:val="00911A9C"/>
    <w:rsid w:val="00916726"/>
    <w:rsid w:val="00924457"/>
    <w:rsid w:val="00924956"/>
    <w:rsid w:val="009368A6"/>
    <w:rsid w:val="00945832"/>
    <w:rsid w:val="009466E9"/>
    <w:rsid w:val="0095343E"/>
    <w:rsid w:val="00955E14"/>
    <w:rsid w:val="0096241C"/>
    <w:rsid w:val="0096324D"/>
    <w:rsid w:val="00990399"/>
    <w:rsid w:val="00991360"/>
    <w:rsid w:val="009928AE"/>
    <w:rsid w:val="00993E9F"/>
    <w:rsid w:val="00995ABA"/>
    <w:rsid w:val="0099720A"/>
    <w:rsid w:val="00997C9D"/>
    <w:rsid w:val="009A4A7A"/>
    <w:rsid w:val="009D2EC4"/>
    <w:rsid w:val="009D52D2"/>
    <w:rsid w:val="009E1623"/>
    <w:rsid w:val="009E2E6A"/>
    <w:rsid w:val="009F33BB"/>
    <w:rsid w:val="00A06080"/>
    <w:rsid w:val="00A22D95"/>
    <w:rsid w:val="00A4318B"/>
    <w:rsid w:val="00A63836"/>
    <w:rsid w:val="00A64C53"/>
    <w:rsid w:val="00A65E39"/>
    <w:rsid w:val="00A70671"/>
    <w:rsid w:val="00A92C93"/>
    <w:rsid w:val="00A93731"/>
    <w:rsid w:val="00AB0C18"/>
    <w:rsid w:val="00AD69AD"/>
    <w:rsid w:val="00AF05E9"/>
    <w:rsid w:val="00AF5F0A"/>
    <w:rsid w:val="00B20633"/>
    <w:rsid w:val="00B24AA7"/>
    <w:rsid w:val="00B2721D"/>
    <w:rsid w:val="00B32D94"/>
    <w:rsid w:val="00B42336"/>
    <w:rsid w:val="00B6445E"/>
    <w:rsid w:val="00B752E1"/>
    <w:rsid w:val="00B80A77"/>
    <w:rsid w:val="00BD08C5"/>
    <w:rsid w:val="00BD5CE1"/>
    <w:rsid w:val="00BE1436"/>
    <w:rsid w:val="00BE2572"/>
    <w:rsid w:val="00BF2766"/>
    <w:rsid w:val="00C03201"/>
    <w:rsid w:val="00C112C5"/>
    <w:rsid w:val="00C13B93"/>
    <w:rsid w:val="00C24322"/>
    <w:rsid w:val="00C245B4"/>
    <w:rsid w:val="00C44844"/>
    <w:rsid w:val="00C45963"/>
    <w:rsid w:val="00C50951"/>
    <w:rsid w:val="00C509D4"/>
    <w:rsid w:val="00C576CE"/>
    <w:rsid w:val="00C62F81"/>
    <w:rsid w:val="00C8550D"/>
    <w:rsid w:val="00C90E9F"/>
    <w:rsid w:val="00CA52C7"/>
    <w:rsid w:val="00CB69AD"/>
    <w:rsid w:val="00CC3427"/>
    <w:rsid w:val="00CD770E"/>
    <w:rsid w:val="00CE2F05"/>
    <w:rsid w:val="00CE5D58"/>
    <w:rsid w:val="00D073C8"/>
    <w:rsid w:val="00D1402C"/>
    <w:rsid w:val="00D152C0"/>
    <w:rsid w:val="00D15D87"/>
    <w:rsid w:val="00D371EC"/>
    <w:rsid w:val="00D47CA9"/>
    <w:rsid w:val="00D725A5"/>
    <w:rsid w:val="00D912CA"/>
    <w:rsid w:val="00D93580"/>
    <w:rsid w:val="00DB0549"/>
    <w:rsid w:val="00DD2D2E"/>
    <w:rsid w:val="00E0641C"/>
    <w:rsid w:val="00E354B9"/>
    <w:rsid w:val="00E377F0"/>
    <w:rsid w:val="00E40BF8"/>
    <w:rsid w:val="00E46959"/>
    <w:rsid w:val="00E55040"/>
    <w:rsid w:val="00E7526F"/>
    <w:rsid w:val="00E90A34"/>
    <w:rsid w:val="00E9337B"/>
    <w:rsid w:val="00EC563A"/>
    <w:rsid w:val="00EE57CD"/>
    <w:rsid w:val="00F1230A"/>
    <w:rsid w:val="00F17ED9"/>
    <w:rsid w:val="00F3125B"/>
    <w:rsid w:val="00F61984"/>
    <w:rsid w:val="00F66ACB"/>
    <w:rsid w:val="00F67B46"/>
    <w:rsid w:val="00F71A13"/>
    <w:rsid w:val="00F83263"/>
    <w:rsid w:val="00F91B82"/>
    <w:rsid w:val="00FA2B23"/>
    <w:rsid w:val="00FD1617"/>
    <w:rsid w:val="00FD7F9E"/>
    <w:rsid w:val="00FE0779"/>
    <w:rsid w:val="00FE26F3"/>
    <w:rsid w:val="00FE330E"/>
    <w:rsid w:val="00FE38FC"/>
    <w:rsid w:val="00FF0C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6EB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671"/>
    <w:pPr>
      <w:tabs>
        <w:tab w:val="center" w:pos="4252"/>
        <w:tab w:val="right" w:pos="8504"/>
      </w:tabs>
    </w:pPr>
  </w:style>
  <w:style w:type="character" w:customStyle="1" w:styleId="EncabezadoCar">
    <w:name w:val="Encabezado Car"/>
    <w:basedOn w:val="Fuentedeprrafopredeter"/>
    <w:link w:val="Encabezado"/>
    <w:uiPriority w:val="99"/>
    <w:rsid w:val="00A70671"/>
  </w:style>
  <w:style w:type="paragraph" w:styleId="Piedepgina">
    <w:name w:val="footer"/>
    <w:basedOn w:val="Normal"/>
    <w:link w:val="PiedepginaCar"/>
    <w:uiPriority w:val="99"/>
    <w:unhideWhenUsed/>
    <w:rsid w:val="00A70671"/>
    <w:pPr>
      <w:tabs>
        <w:tab w:val="center" w:pos="4252"/>
        <w:tab w:val="right" w:pos="8504"/>
      </w:tabs>
    </w:pPr>
  </w:style>
  <w:style w:type="character" w:customStyle="1" w:styleId="PiedepginaCar">
    <w:name w:val="Pie de página Car"/>
    <w:basedOn w:val="Fuentedeprrafopredeter"/>
    <w:link w:val="Piedepgina"/>
    <w:uiPriority w:val="99"/>
    <w:rsid w:val="00A70671"/>
  </w:style>
  <w:style w:type="paragraph" w:styleId="Textodeglobo">
    <w:name w:val="Balloon Text"/>
    <w:basedOn w:val="Normal"/>
    <w:link w:val="TextodegloboCar"/>
    <w:uiPriority w:val="99"/>
    <w:semiHidden/>
    <w:unhideWhenUsed/>
    <w:rsid w:val="00384C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C9B"/>
    <w:rPr>
      <w:rFonts w:ascii="Tahoma" w:hAnsi="Tahoma" w:cs="Tahoma"/>
      <w:sz w:val="16"/>
      <w:szCs w:val="16"/>
    </w:rPr>
  </w:style>
  <w:style w:type="paragraph" w:styleId="Sinespaciado">
    <w:name w:val="No Spacing"/>
    <w:uiPriority w:val="1"/>
    <w:qFormat/>
    <w:rsid w:val="00FE26F3"/>
    <w:rPr>
      <w:rFonts w:ascii="Calibri" w:eastAsia="Times New Roman" w:hAnsi="Calibri" w:cs="Times New Roman"/>
      <w:lang w:val="es-CO" w:eastAsia="es-ES"/>
    </w:rPr>
  </w:style>
  <w:style w:type="paragraph" w:customStyle="1" w:styleId="Textoindependiente25">
    <w:name w:val="Texto independiente 25"/>
    <w:basedOn w:val="Normal"/>
    <w:rsid w:val="00FE26F3"/>
    <w:pPr>
      <w:tabs>
        <w:tab w:val="left" w:leader="dot" w:pos="3969"/>
      </w:tabs>
      <w:suppressAutoHyphens/>
      <w:spacing w:line="200" w:lineRule="atLeast"/>
      <w:jc w:val="both"/>
    </w:pPr>
    <w:rPr>
      <w:rFonts w:ascii="Arial" w:eastAsia="Batang" w:hAnsi="Arial" w:cs="Arial"/>
      <w:lang w:val="es-ES" w:eastAsia="ar-SA"/>
    </w:rPr>
  </w:style>
  <w:style w:type="paragraph" w:styleId="NormalWeb">
    <w:name w:val="Normal (Web)"/>
    <w:basedOn w:val="Normal"/>
    <w:uiPriority w:val="99"/>
    <w:unhideWhenUsed/>
    <w:qFormat/>
    <w:rsid w:val="00FE26F3"/>
    <w:pPr>
      <w:spacing w:before="100" w:beforeAutospacing="1" w:after="100" w:afterAutospacing="1"/>
    </w:pPr>
    <w:rPr>
      <w:rFonts w:ascii="Times New Roman" w:eastAsia="Times New Roman" w:hAnsi="Times New Roman" w:cs="Times New Roman"/>
      <w:lang w:val="es-CO" w:eastAsia="es-CO"/>
    </w:rPr>
  </w:style>
  <w:style w:type="paragraph" w:customStyle="1" w:styleId="Sinespaciado1">
    <w:name w:val="Sin espaciado1"/>
    <w:uiPriority w:val="1"/>
    <w:qFormat/>
    <w:rsid w:val="00100702"/>
    <w:pPr>
      <w:spacing w:after="200" w:line="276" w:lineRule="auto"/>
    </w:pPr>
    <w:rPr>
      <w:rFonts w:ascii="Calibri" w:eastAsia="Times New Roman" w:hAnsi="Calibri" w:cs="Times New Roman"/>
      <w:lang w:val="es-CO" w:eastAsia="es-ES"/>
    </w:rPr>
  </w:style>
  <w:style w:type="paragraph" w:customStyle="1" w:styleId="Standard">
    <w:name w:val="Standard"/>
    <w:qFormat/>
    <w:rsid w:val="00100702"/>
    <w:pPr>
      <w:widowControl w:val="0"/>
      <w:suppressAutoHyphens/>
      <w:autoSpaceDN w:val="0"/>
      <w:spacing w:after="200" w:line="276" w:lineRule="auto"/>
      <w:textAlignment w:val="baseline"/>
    </w:pPr>
    <w:rPr>
      <w:rFonts w:ascii="Times New Roman" w:eastAsia="Lucida Sans Unicode" w:hAnsi="Times New Roman" w:cs="Tahoma"/>
      <w:kern w:val="3"/>
      <w:lang w:val="es-CO" w:eastAsia="zh-CN" w:bidi="hi-IN"/>
    </w:rPr>
  </w:style>
  <w:style w:type="paragraph" w:styleId="Prrafodelista">
    <w:name w:val="List Paragraph"/>
    <w:basedOn w:val="Normal"/>
    <w:uiPriority w:val="34"/>
    <w:qFormat/>
    <w:rsid w:val="00100702"/>
    <w:pPr>
      <w:ind w:left="720"/>
      <w:contextualSpacing/>
    </w:pPr>
  </w:style>
  <w:style w:type="character" w:customStyle="1" w:styleId="apple-converted-space">
    <w:name w:val="apple-converted-space"/>
    <w:qFormat/>
    <w:rsid w:val="00884579"/>
  </w:style>
  <w:style w:type="paragraph" w:customStyle="1" w:styleId="Prrafodelista1">
    <w:name w:val="Párrafo de lista1"/>
    <w:basedOn w:val="Normal"/>
    <w:uiPriority w:val="34"/>
    <w:qFormat/>
    <w:rsid w:val="00884579"/>
    <w:pPr>
      <w:spacing w:after="200" w:line="276" w:lineRule="auto"/>
      <w:ind w:left="720"/>
      <w:contextualSpacing/>
    </w:pPr>
    <w:rPr>
      <w:lang w:val="es-CO"/>
    </w:rPr>
  </w:style>
  <w:style w:type="paragraph" w:styleId="Textoindependiente">
    <w:name w:val="Body Text"/>
    <w:basedOn w:val="Normal"/>
    <w:link w:val="TextoindependienteCar"/>
    <w:uiPriority w:val="99"/>
    <w:semiHidden/>
    <w:unhideWhenUsed/>
    <w:rsid w:val="00C90E9F"/>
    <w:pPr>
      <w:suppressAutoHyphens/>
      <w:jc w:val="both"/>
    </w:pPr>
    <w:rPr>
      <w:rFonts w:ascii="Arial" w:eastAsia="Times New Roman" w:hAnsi="Arial" w:cs="Arial"/>
      <w:b/>
      <w:szCs w:val="20"/>
      <w:lang w:eastAsia="ar-SA"/>
    </w:rPr>
  </w:style>
  <w:style w:type="character" w:customStyle="1" w:styleId="TextoindependienteCar">
    <w:name w:val="Texto independiente Car"/>
    <w:basedOn w:val="Fuentedeprrafopredeter"/>
    <w:link w:val="Textoindependiente"/>
    <w:uiPriority w:val="99"/>
    <w:semiHidden/>
    <w:rsid w:val="00C90E9F"/>
    <w:rPr>
      <w:rFonts w:ascii="Arial" w:eastAsia="Times New Roman" w:hAnsi="Arial" w:cs="Arial"/>
      <w:b/>
      <w:szCs w:val="20"/>
      <w:lang w:eastAsia="ar-SA"/>
    </w:rPr>
  </w:style>
  <w:style w:type="character" w:styleId="nfasis">
    <w:name w:val="Emphasis"/>
    <w:basedOn w:val="Fuentedeprrafopredeter"/>
    <w:uiPriority w:val="20"/>
    <w:qFormat/>
    <w:rsid w:val="002317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671"/>
    <w:pPr>
      <w:tabs>
        <w:tab w:val="center" w:pos="4252"/>
        <w:tab w:val="right" w:pos="8504"/>
      </w:tabs>
    </w:pPr>
  </w:style>
  <w:style w:type="character" w:customStyle="1" w:styleId="EncabezadoCar">
    <w:name w:val="Encabezado Car"/>
    <w:basedOn w:val="Fuentedeprrafopredeter"/>
    <w:link w:val="Encabezado"/>
    <w:uiPriority w:val="99"/>
    <w:rsid w:val="00A70671"/>
  </w:style>
  <w:style w:type="paragraph" w:styleId="Piedepgina">
    <w:name w:val="footer"/>
    <w:basedOn w:val="Normal"/>
    <w:link w:val="PiedepginaCar"/>
    <w:uiPriority w:val="99"/>
    <w:unhideWhenUsed/>
    <w:rsid w:val="00A70671"/>
    <w:pPr>
      <w:tabs>
        <w:tab w:val="center" w:pos="4252"/>
        <w:tab w:val="right" w:pos="8504"/>
      </w:tabs>
    </w:pPr>
  </w:style>
  <w:style w:type="character" w:customStyle="1" w:styleId="PiedepginaCar">
    <w:name w:val="Pie de página Car"/>
    <w:basedOn w:val="Fuentedeprrafopredeter"/>
    <w:link w:val="Piedepgina"/>
    <w:uiPriority w:val="99"/>
    <w:rsid w:val="00A70671"/>
  </w:style>
  <w:style w:type="paragraph" w:styleId="Textodeglobo">
    <w:name w:val="Balloon Text"/>
    <w:basedOn w:val="Normal"/>
    <w:link w:val="TextodegloboCar"/>
    <w:uiPriority w:val="99"/>
    <w:semiHidden/>
    <w:unhideWhenUsed/>
    <w:rsid w:val="00384C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C9B"/>
    <w:rPr>
      <w:rFonts w:ascii="Tahoma" w:hAnsi="Tahoma" w:cs="Tahoma"/>
      <w:sz w:val="16"/>
      <w:szCs w:val="16"/>
    </w:rPr>
  </w:style>
  <w:style w:type="paragraph" w:styleId="Sinespaciado">
    <w:name w:val="No Spacing"/>
    <w:uiPriority w:val="1"/>
    <w:qFormat/>
    <w:rsid w:val="00FE26F3"/>
    <w:rPr>
      <w:rFonts w:ascii="Calibri" w:eastAsia="Times New Roman" w:hAnsi="Calibri" w:cs="Times New Roman"/>
      <w:lang w:val="es-CO" w:eastAsia="es-ES"/>
    </w:rPr>
  </w:style>
  <w:style w:type="paragraph" w:customStyle="1" w:styleId="Textoindependiente25">
    <w:name w:val="Texto independiente 25"/>
    <w:basedOn w:val="Normal"/>
    <w:rsid w:val="00FE26F3"/>
    <w:pPr>
      <w:tabs>
        <w:tab w:val="left" w:leader="dot" w:pos="3969"/>
      </w:tabs>
      <w:suppressAutoHyphens/>
      <w:spacing w:line="200" w:lineRule="atLeast"/>
      <w:jc w:val="both"/>
    </w:pPr>
    <w:rPr>
      <w:rFonts w:ascii="Arial" w:eastAsia="Batang" w:hAnsi="Arial" w:cs="Arial"/>
      <w:lang w:val="es-ES" w:eastAsia="ar-SA"/>
    </w:rPr>
  </w:style>
  <w:style w:type="paragraph" w:styleId="NormalWeb">
    <w:name w:val="Normal (Web)"/>
    <w:basedOn w:val="Normal"/>
    <w:uiPriority w:val="99"/>
    <w:unhideWhenUsed/>
    <w:qFormat/>
    <w:rsid w:val="00FE26F3"/>
    <w:pPr>
      <w:spacing w:before="100" w:beforeAutospacing="1" w:after="100" w:afterAutospacing="1"/>
    </w:pPr>
    <w:rPr>
      <w:rFonts w:ascii="Times New Roman" w:eastAsia="Times New Roman" w:hAnsi="Times New Roman" w:cs="Times New Roman"/>
      <w:lang w:val="es-CO" w:eastAsia="es-CO"/>
    </w:rPr>
  </w:style>
  <w:style w:type="paragraph" w:customStyle="1" w:styleId="Sinespaciado1">
    <w:name w:val="Sin espaciado1"/>
    <w:uiPriority w:val="1"/>
    <w:qFormat/>
    <w:rsid w:val="00100702"/>
    <w:pPr>
      <w:spacing w:after="200" w:line="276" w:lineRule="auto"/>
    </w:pPr>
    <w:rPr>
      <w:rFonts w:ascii="Calibri" w:eastAsia="Times New Roman" w:hAnsi="Calibri" w:cs="Times New Roman"/>
      <w:lang w:val="es-CO" w:eastAsia="es-ES"/>
    </w:rPr>
  </w:style>
  <w:style w:type="paragraph" w:customStyle="1" w:styleId="Standard">
    <w:name w:val="Standard"/>
    <w:qFormat/>
    <w:rsid w:val="00100702"/>
    <w:pPr>
      <w:widowControl w:val="0"/>
      <w:suppressAutoHyphens/>
      <w:autoSpaceDN w:val="0"/>
      <w:spacing w:after="200" w:line="276" w:lineRule="auto"/>
      <w:textAlignment w:val="baseline"/>
    </w:pPr>
    <w:rPr>
      <w:rFonts w:ascii="Times New Roman" w:eastAsia="Lucida Sans Unicode" w:hAnsi="Times New Roman" w:cs="Tahoma"/>
      <w:kern w:val="3"/>
      <w:lang w:val="es-CO" w:eastAsia="zh-CN" w:bidi="hi-IN"/>
    </w:rPr>
  </w:style>
  <w:style w:type="paragraph" w:styleId="Prrafodelista">
    <w:name w:val="List Paragraph"/>
    <w:basedOn w:val="Normal"/>
    <w:uiPriority w:val="34"/>
    <w:qFormat/>
    <w:rsid w:val="00100702"/>
    <w:pPr>
      <w:ind w:left="720"/>
      <w:contextualSpacing/>
    </w:pPr>
  </w:style>
  <w:style w:type="character" w:customStyle="1" w:styleId="apple-converted-space">
    <w:name w:val="apple-converted-space"/>
    <w:qFormat/>
    <w:rsid w:val="00884579"/>
  </w:style>
  <w:style w:type="paragraph" w:customStyle="1" w:styleId="Prrafodelista1">
    <w:name w:val="Párrafo de lista1"/>
    <w:basedOn w:val="Normal"/>
    <w:uiPriority w:val="34"/>
    <w:qFormat/>
    <w:rsid w:val="00884579"/>
    <w:pPr>
      <w:spacing w:after="200" w:line="276" w:lineRule="auto"/>
      <w:ind w:left="720"/>
      <w:contextualSpacing/>
    </w:pPr>
    <w:rPr>
      <w:lang w:val="es-CO"/>
    </w:rPr>
  </w:style>
  <w:style w:type="paragraph" w:styleId="Textoindependiente">
    <w:name w:val="Body Text"/>
    <w:basedOn w:val="Normal"/>
    <w:link w:val="TextoindependienteCar"/>
    <w:uiPriority w:val="99"/>
    <w:semiHidden/>
    <w:unhideWhenUsed/>
    <w:rsid w:val="00C90E9F"/>
    <w:pPr>
      <w:suppressAutoHyphens/>
      <w:jc w:val="both"/>
    </w:pPr>
    <w:rPr>
      <w:rFonts w:ascii="Arial" w:eastAsia="Times New Roman" w:hAnsi="Arial" w:cs="Arial"/>
      <w:b/>
      <w:szCs w:val="20"/>
      <w:lang w:eastAsia="ar-SA"/>
    </w:rPr>
  </w:style>
  <w:style w:type="character" w:customStyle="1" w:styleId="TextoindependienteCar">
    <w:name w:val="Texto independiente Car"/>
    <w:basedOn w:val="Fuentedeprrafopredeter"/>
    <w:link w:val="Textoindependiente"/>
    <w:uiPriority w:val="99"/>
    <w:semiHidden/>
    <w:rsid w:val="00C90E9F"/>
    <w:rPr>
      <w:rFonts w:ascii="Arial" w:eastAsia="Times New Roman" w:hAnsi="Arial" w:cs="Arial"/>
      <w:b/>
      <w:szCs w:val="20"/>
      <w:lang w:eastAsia="ar-SA"/>
    </w:rPr>
  </w:style>
  <w:style w:type="character" w:styleId="nfasis">
    <w:name w:val="Emphasis"/>
    <w:basedOn w:val="Fuentedeprrafopredeter"/>
    <w:uiPriority w:val="20"/>
    <w:qFormat/>
    <w:rsid w:val="002317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6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017479-5D59-4C66-A548-CA2C6C55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324</Words>
  <Characters>1786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Evelio Antonio Largo Saldarriega</cp:lastModifiedBy>
  <cp:revision>111</cp:revision>
  <cp:lastPrinted>2019-03-21T12:26:00Z</cp:lastPrinted>
  <dcterms:created xsi:type="dcterms:W3CDTF">2018-11-22T19:57:00Z</dcterms:created>
  <dcterms:modified xsi:type="dcterms:W3CDTF">2019-05-29T21:27:00Z</dcterms:modified>
</cp:coreProperties>
</file>