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F68" w:rsidRDefault="000F1F68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0F1F68" w:rsidRDefault="000F1F68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P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INFORME INDICADORES DE GESTIÓN – </w:t>
      </w:r>
      <w:r w:rsidR="00152DD2">
        <w:rPr>
          <w:rFonts w:ascii="Century Gothic" w:hAnsi="Century Gothic"/>
          <w:b/>
          <w:noProof/>
          <w:sz w:val="24"/>
          <w:szCs w:val="24"/>
          <w:lang w:eastAsia="es-ES"/>
        </w:rPr>
        <w:t>SEGUNDO</w:t>
      </w:r>
      <w:bookmarkStart w:id="0" w:name="_GoBack"/>
      <w:bookmarkEnd w:id="0"/>
      <w:r w:rsidR="000F1F68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TRIMESTRE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AÑO 201</w:t>
      </w:r>
      <w:r w:rsidR="000F1F68">
        <w:rPr>
          <w:rFonts w:ascii="Century Gothic" w:hAnsi="Century Gothic"/>
          <w:b/>
          <w:noProof/>
          <w:sz w:val="24"/>
          <w:szCs w:val="24"/>
          <w:lang w:eastAsia="es-ES"/>
        </w:rPr>
        <w:t>8</w:t>
      </w:r>
    </w:p>
    <w:p w:rsidR="007A1F7D" w:rsidRDefault="007A1F7D" w:rsidP="007A1F7D">
      <w:pPr>
        <w:jc w:val="center"/>
        <w:rPr>
          <w:noProof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OFICINA DE CONTROL DISCIPLINARIO INTERNO</w:t>
      </w:r>
      <w:r>
        <w:rPr>
          <w:noProof/>
          <w:lang w:eastAsia="es-ES"/>
        </w:rPr>
        <w:t xml:space="preserve"> </w:t>
      </w:r>
    </w:p>
    <w:p w:rsidR="00DB3BA5" w:rsidRDefault="00DB3BA5" w:rsidP="007A1F7D">
      <w:pPr>
        <w:jc w:val="center"/>
        <w:rPr>
          <w:noProof/>
          <w:lang w:eastAsia="es-ES"/>
        </w:rPr>
      </w:pPr>
    </w:p>
    <w:p w:rsidR="007A1F7D" w:rsidRDefault="00152DD2" w:rsidP="007A1F7D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9763125" cy="2686050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F9B" w:rsidRDefault="00BF6F9B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0F1F68" w:rsidRDefault="000F1F68" w:rsidP="007A1F7D">
      <w:pPr>
        <w:jc w:val="center"/>
      </w:pPr>
    </w:p>
    <w:p w:rsidR="007A1F7D" w:rsidRDefault="007A1F7D" w:rsidP="007A1F7D">
      <w:pPr>
        <w:pStyle w:val="Prrafodelista"/>
        <w:numPr>
          <w:ilvl w:val="0"/>
          <w:numId w:val="2"/>
        </w:num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PRESCRIPCIÓN DE LA ACCIÓN DISCIPLINARIA (UCD-1)</w:t>
      </w:r>
    </w:p>
    <w:p w:rsidR="007A1F7D" w:rsidRPr="007A1F7D" w:rsidRDefault="007A1F7D" w:rsidP="007A1F7D">
      <w:pPr>
        <w:pStyle w:val="Prrafodelista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7A1F7D"/>
    <w:p w:rsidR="007A1F7D" w:rsidRDefault="000F1F68">
      <w:r>
        <w:rPr>
          <w:noProof/>
          <w:lang w:eastAsia="es-ES"/>
        </w:rPr>
        <w:drawing>
          <wp:inline distT="0" distB="0" distL="0" distR="0">
            <wp:extent cx="8886825" cy="3657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82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F68" w:rsidRDefault="000F1F68"/>
    <w:p w:rsidR="000F1F68" w:rsidRDefault="000F1F68"/>
    <w:p w:rsidR="000F1F68" w:rsidRDefault="000F1F68"/>
    <w:p w:rsidR="00DB3BA5" w:rsidRDefault="00DB3BA5"/>
    <w:p w:rsidR="00DB3BA5" w:rsidRDefault="000F1F68">
      <w:r>
        <w:rPr>
          <w:noProof/>
          <w:lang w:eastAsia="es-ES"/>
        </w:rPr>
        <w:lastRenderedPageBreak/>
        <w:drawing>
          <wp:inline distT="0" distB="0" distL="0" distR="0">
            <wp:extent cx="9772650" cy="463867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7D" w:rsidRDefault="007A1F7D"/>
    <w:p w:rsidR="007A1F7D" w:rsidRDefault="007A1F7D"/>
    <w:p w:rsidR="007A1F7D" w:rsidRDefault="007A1F7D"/>
    <w:p w:rsidR="0060721F" w:rsidRDefault="0060721F"/>
    <w:p w:rsidR="0060721F" w:rsidRDefault="0060721F"/>
    <w:p w:rsidR="0060721F" w:rsidRDefault="0060721F"/>
    <w:p w:rsidR="000F1F68" w:rsidRDefault="000F1F68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</w:p>
    <w:p w:rsidR="007A1F7D" w:rsidRDefault="007A1F7D" w:rsidP="007A1F7D">
      <w:pPr>
        <w:jc w:val="center"/>
        <w:rPr>
          <w:rFonts w:ascii="Century Gothic" w:hAnsi="Century Gothic"/>
          <w:b/>
          <w:noProof/>
          <w:sz w:val="24"/>
          <w:szCs w:val="24"/>
          <w:lang w:eastAsia="es-ES"/>
        </w:rPr>
      </w:pPr>
      <w:r>
        <w:rPr>
          <w:rFonts w:ascii="Century Gothic" w:hAnsi="Century Gothic"/>
          <w:b/>
          <w:noProof/>
          <w:sz w:val="24"/>
          <w:szCs w:val="24"/>
          <w:lang w:eastAsia="es-ES"/>
        </w:rPr>
        <w:t>2. NULIDAD EN EL PROCEDIMIENTO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 xml:space="preserve"> DISCIPLINARI</w:t>
      </w:r>
      <w:r>
        <w:rPr>
          <w:rFonts w:ascii="Century Gothic" w:hAnsi="Century Gothic"/>
          <w:b/>
          <w:noProof/>
          <w:sz w:val="24"/>
          <w:szCs w:val="24"/>
          <w:lang w:eastAsia="es-ES"/>
        </w:rPr>
        <w:t>O (UCD-2</w:t>
      </w:r>
      <w:r w:rsidRPr="007A1F7D">
        <w:rPr>
          <w:rFonts w:ascii="Century Gothic" w:hAnsi="Century Gothic"/>
          <w:b/>
          <w:noProof/>
          <w:sz w:val="24"/>
          <w:szCs w:val="24"/>
          <w:lang w:eastAsia="es-ES"/>
        </w:rPr>
        <w:t>)</w:t>
      </w:r>
    </w:p>
    <w:p w:rsidR="000F1F68" w:rsidRDefault="000F1F68" w:rsidP="007A1F7D">
      <w:pPr>
        <w:jc w:val="center"/>
      </w:pPr>
    </w:p>
    <w:p w:rsidR="007A1F7D" w:rsidRDefault="000F1F68">
      <w:r>
        <w:rPr>
          <w:noProof/>
          <w:lang w:eastAsia="es-ES"/>
        </w:rPr>
        <w:drawing>
          <wp:inline distT="0" distB="0" distL="0" distR="0">
            <wp:extent cx="9772650" cy="40005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BA5" w:rsidRDefault="00DB3BA5"/>
    <w:p w:rsidR="00DB3BA5" w:rsidRDefault="00DB3BA5"/>
    <w:p w:rsidR="00DB3BA5" w:rsidRDefault="00DB3BA5"/>
    <w:p w:rsidR="00DB3BA5" w:rsidRDefault="00DB3BA5"/>
    <w:p w:rsidR="007A1F7D" w:rsidRDefault="007A1F7D"/>
    <w:p w:rsidR="007A1F7D" w:rsidRDefault="007A1F7D"/>
    <w:p w:rsidR="007A1F7D" w:rsidRDefault="000F1F68">
      <w:r>
        <w:rPr>
          <w:noProof/>
          <w:lang w:eastAsia="es-ES"/>
        </w:rPr>
        <w:drawing>
          <wp:inline distT="0" distB="0" distL="0" distR="0">
            <wp:extent cx="9772650" cy="4686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68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F7D" w:rsidSect="000F1F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5237"/>
    <w:multiLevelType w:val="hybridMultilevel"/>
    <w:tmpl w:val="5EAA2D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E777B"/>
    <w:multiLevelType w:val="hybridMultilevel"/>
    <w:tmpl w:val="DEF6F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7D"/>
    <w:rsid w:val="000D2ED2"/>
    <w:rsid w:val="000F1F68"/>
    <w:rsid w:val="00152DD2"/>
    <w:rsid w:val="0044303E"/>
    <w:rsid w:val="0060721F"/>
    <w:rsid w:val="007A1F7D"/>
    <w:rsid w:val="00947C5C"/>
    <w:rsid w:val="00BF6F9B"/>
    <w:rsid w:val="00D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F7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Arbelaez Loaiza</dc:creator>
  <cp:lastModifiedBy>Johanna Arbelaez Loaiza</cp:lastModifiedBy>
  <cp:revision>2</cp:revision>
  <dcterms:created xsi:type="dcterms:W3CDTF">2018-07-23T16:22:00Z</dcterms:created>
  <dcterms:modified xsi:type="dcterms:W3CDTF">2018-07-23T16:22:00Z</dcterms:modified>
</cp:coreProperties>
</file>